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>XII. ಅ)</w:t>
      </w: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 xml:space="preserve">ಕೇಂದ್ರಗಳು </w:t>
      </w:r>
    </w:p>
    <w:p w:rsidR="00127F0D" w:rsidRPr="00A7309B" w:rsidRDefault="00127F0D" w:rsidP="00212977">
      <w:pPr>
        <w:pStyle w:val="Caption"/>
        <w:spacing w:before="140" w:after="140" w:line="340" w:lineRule="atLeast"/>
        <w:ind w:firstLine="720"/>
        <w:rPr>
          <w:rFonts w:ascii="Tunga" w:hAnsi="Tunga" w:cs="Tunga"/>
          <w:b w:val="0"/>
          <w:color w:val="595959"/>
          <w:sz w:val="28"/>
          <w:szCs w:val="28"/>
        </w:rPr>
      </w:pPr>
      <w:r w:rsidRPr="00A7309B">
        <w:rPr>
          <w:rFonts w:ascii="Tunga" w:hAnsi="Tunga" w:cs="Tunga"/>
          <w:b w:val="0"/>
          <w:color w:val="595959"/>
          <w:sz w:val="28"/>
          <w:szCs w:val="28"/>
          <w:cs/>
          <w:lang w:bidi="kn-IN"/>
        </w:rPr>
        <w:t>ಉದ್ದೇಶ</w:t>
      </w:r>
      <w:r w:rsidRPr="00A7309B">
        <w:rPr>
          <w:rFonts w:ascii="Tunga" w:hAnsi="Tunga" w:cs="Tunga"/>
          <w:b w:val="0"/>
          <w:color w:val="595959"/>
          <w:sz w:val="28"/>
          <w:szCs w:val="28"/>
          <w:lang w:bidi="kn-IN"/>
        </w:rPr>
        <w:t>:</w:t>
      </w:r>
    </w:p>
    <w:p w:rsidR="00127F0D" w:rsidRPr="00A7309B" w:rsidRDefault="00127F0D" w:rsidP="00212977">
      <w:pPr>
        <w:pStyle w:val="ListParagraph"/>
        <w:numPr>
          <w:ilvl w:val="0"/>
          <w:numId w:val="14"/>
        </w:numPr>
        <w:spacing w:before="140" w:beforeAutospacing="0" w:after="140" w:afterAutospacing="0" w:line="340" w:lineRule="atLeast"/>
        <w:ind w:left="900" w:hanging="45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ಬೆಳೆ ಆಯ್ಕೆ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ಬೆಳೆ ಉತ್ಪಾದನಾ ಕಾರ್ಯಕ್ರಮಗಳು ಮಾರುಕಟ್ಟೆ ಮಾಹಿತಿ ಮುಂತಾದ ವಿಷಯಗಳ ಬಗ್ಗೆ ರೈತರಿಗೆ ಆಧುನಿಕ ಮಾಹಿತಿ ನೀಡುವುದು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numPr>
          <w:ilvl w:val="0"/>
          <w:numId w:val="14"/>
        </w:numPr>
        <w:spacing w:before="140" w:after="140" w:line="340" w:lineRule="atLeast"/>
        <w:ind w:left="900" w:right="-101" w:hanging="45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ಪರಿಕರಗಳಾದ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ಬೀಜ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ರಸಗೊಬ್ಬರ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ಸಸ್ಯ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ಸಂರಕ್ಷಣಾ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ಔಷಧಿ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ಮುಂತಾವುಗಳನ್ನು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ಸ್ಥಳೀಯವಾಗಿ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ಒದಗಿಸಲು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ಸಂಯೋಜನೆ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ಮಾಡುವುದು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</w:p>
    <w:p w:rsidR="00127F0D" w:rsidRPr="00A7309B" w:rsidRDefault="00127F0D" w:rsidP="00212977">
      <w:pPr>
        <w:numPr>
          <w:ilvl w:val="0"/>
          <w:numId w:val="14"/>
        </w:numPr>
        <w:spacing w:before="140" w:after="140" w:line="340" w:lineRule="atLeast"/>
        <w:ind w:left="900" w:right="-101" w:hanging="45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ಬೀಜ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ಮೊಳಕೆ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ಗುಣಮಟ್ಟ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ಪರೀಕ್ಷೆ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ಮಣ್ಣು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ಪರೀಕ್ಷೆ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ಇತ್ಯಾದಿ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ಮೂಲ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ಪರೀಕ್ಷಾ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ಸೌಲಭ್ಯಗಳನ್ನು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ಸ್ಥಳೀಯವಾಗಿ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ಒದಗಿಸುವುದು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 </w:t>
      </w:r>
    </w:p>
    <w:p w:rsidR="00127F0D" w:rsidRPr="00A7309B" w:rsidRDefault="00127F0D" w:rsidP="00212977">
      <w:pPr>
        <w:numPr>
          <w:ilvl w:val="0"/>
          <w:numId w:val="14"/>
        </w:numPr>
        <w:spacing w:before="140" w:after="140" w:line="340" w:lineRule="atLeast"/>
        <w:ind w:left="900" w:right="-101" w:hanging="45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ಸಾರ್ವಜನಿಕ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ಖಾಸಗಿ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ವಲಯಗಳ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ಬಿತ್ತನೆ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ಇತರ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ಪರಿಕರಗಳ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ತಾಂತ್ರಿಕತೆಗಳು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ಪ್ರಾತ್ಯಕ್ಷಿಕೆಗಾಗಿ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ಸೌಲಭ್ಯ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ಒದಗಿಸುವುದು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numPr>
          <w:ilvl w:val="0"/>
          <w:numId w:val="14"/>
        </w:numPr>
        <w:spacing w:before="140" w:after="140" w:line="340" w:lineRule="atLeast"/>
        <w:ind w:left="900" w:right="-101" w:hanging="45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ಸಾರ್ವಜನಿಕ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ಖಾಸಗಿ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ರಂಗಗಳ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ತಂತ್ರಜ್ಞಾನ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ಪರಿಕರಗಳ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ತುಲನೆ</w:t>
      </w:r>
      <w:r w:rsidRPr="00A7309B">
        <w:rPr>
          <w:rFonts w:ascii="Tunga" w:hAnsi="Tunga" w:cs="Tunga"/>
          <w:color w:val="595959"/>
          <w:sz w:val="28"/>
          <w:szCs w:val="28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ಪರಿಶೀಲನೆಗೆ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ಅವಕಾಶ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ಒದಗಿಸುವುದು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right="29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        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ಎಲ್ಲಾ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ಕಛೇರಿ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ದಿವಸಗಳಂದು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ಕಛೇರಿ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ವೇಳೆಯಲ್ಲಿ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ಬೆಳಗ್ಗೆ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10.00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ಘಂಟೆಯಿಂದ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ಸಂಜೆ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5.30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ಘಂಟೆವರೆಗೆ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ನಿರ್ವಹಿಸತಕ್ಕದ್ದು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ಕಛೇರಿ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ವೇಳೆಯಲ್ಲಿ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ಯಾವುದೇ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ಕಾರಣಕ್ಕೂ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ಬಾಗಿಲು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ಮುಚ್ಚಿರಕೂಡದು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ಅಧಿಕಾರಿ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ಕಛೇರಿ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ವೇಳೆಯಲ್ಲಿ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ಸದಾ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ಹಾಜರಿದ್ದು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ಭೇಟಿ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ರೈತರಿಗೆ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ಅವಶ್ಯಕ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ತಾಂತ್ರಿಕ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ಸಲಹೆ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ಮಾರ್ಗದರ್ಶನ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ನೀಡಬೇಕು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ಸುವ್ಯವಸ್ಥೆ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ಕಾಪಾಡಿಕೊಳ್ಳಬೇಕು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right="29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ತಾಲ್ಲೂಕು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ಸಹಾಯಕ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ನಿದೇಶಕರು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>:</w:t>
      </w:r>
    </w:p>
    <w:p w:rsidR="00127F0D" w:rsidRPr="00A7309B" w:rsidRDefault="00127F0D" w:rsidP="00212977">
      <w:pPr>
        <w:pStyle w:val="ListParagraph"/>
        <w:numPr>
          <w:ilvl w:val="0"/>
          <w:numId w:val="15"/>
        </w:numPr>
        <w:spacing w:before="140" w:beforeAutospacing="0" w:after="140" w:afterAutospacing="0" w:line="340" w:lineRule="atLeast"/>
        <w:ind w:left="90" w:right="29" w:firstLine="36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ಕೇಂದ್ರವಾರು ನಿಯೋಜಿಸಲಾದ ಸಹಾಯಕ ಕೃಷಿ ಅಧಿಕಾರಿ ಒಬ್ಬರನ್ನು ಕೇಂದ್ರದ ದಿನನಿತ್ಯದ ಮೇಲ್ವಚಾರಣೆಗೆ ಖಾಯಂ ಆಗಿ ನಿಯೋಜಿಸಬೇಕು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ListParagraph"/>
        <w:numPr>
          <w:ilvl w:val="0"/>
          <w:numId w:val="15"/>
        </w:numPr>
        <w:spacing w:before="140" w:beforeAutospacing="0" w:after="140" w:afterAutospacing="0" w:line="340" w:lineRule="atLeast"/>
        <w:ind w:left="90" w:right="29" w:firstLine="36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ಹಾಗೂ ಇನ್ನುಳಿದ ಸಹಾಯಕ ಕೃಷಿ ಅಧಿಕಾರಿಗಳು ಗ್ರಾಮ ಪಂಚಾಯತಿಯನ್ನು ಘಟಕವಾಗಿರಿಸಿಕೊಂಡು ಕಾರ್ಯವ್ಯಾಪ್ತಿ ನಿಗದಿಪಡಿಸಬೇಕು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ListParagraph"/>
        <w:numPr>
          <w:ilvl w:val="0"/>
          <w:numId w:val="15"/>
        </w:numPr>
        <w:spacing w:before="140" w:beforeAutospacing="0" w:after="140" w:afterAutospacing="0" w:line="340" w:lineRule="atLeast"/>
        <w:ind w:left="90" w:right="29" w:firstLine="36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lastRenderedPageBreak/>
        <w:t xml:space="preserve">ಸಹಾಯಕ ಕೃಷಿ ನಿರ್ದೇಶಕರು ಸೇರಿದಂತೆ ಎಲ್ಲಾ ವಿಸ್ತರಣಾ ಅಧಿಕಾರಿ 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/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ಕಾರ್ಯಕರ್ತರು ನಿಗದಿತ ಕೇಂದ್ರ ಸ್ಥಾನದಲ್ಲಿ ಕಡ್ಡಾಯವಾಗಿ ವಾಸವಾಗಿರುವಂತೆ ಕ್ರಮವಹಿಸಬೇಕು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ListParagraph"/>
        <w:tabs>
          <w:tab w:val="left" w:pos="5697"/>
        </w:tabs>
        <w:spacing w:before="140" w:beforeAutospacing="0" w:after="140" w:afterAutospacing="0" w:line="340" w:lineRule="atLeast"/>
        <w:ind w:left="90" w:firstLine="36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ಕೇಂದ್ರಕ್ಕೆ ಭೇಟಿ ನೀಡುವ ರೈತರ ವಿವರಗಳನ್ನು ರೈತ ಸಂಪರ್ಕ ಸ್ಪಂದನ ವಹಿಯಲ್ಲಿ ದಾಖಲಿಸಿ ರೈತರಿಗೆ ಮಾಹಿತಿ ನೀಡಬೇಕು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ವಹಿಗಳ ಕಾಲಂಗಳು ಈ ಕೆಳಗಿನಂತಿರಬೇಕು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622"/>
        <w:gridCol w:w="1778"/>
        <w:gridCol w:w="1767"/>
        <w:gridCol w:w="1771"/>
      </w:tblGrid>
      <w:tr w:rsidR="00127F0D" w:rsidRPr="00A7309B" w:rsidTr="009F3E61">
        <w:tc>
          <w:tcPr>
            <w:tcW w:w="948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ಕ್ರ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 xml:space="preserve">.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ಸಂ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.</w:t>
            </w:r>
          </w:p>
        </w:tc>
        <w:tc>
          <w:tcPr>
            <w:tcW w:w="2750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 xml:space="preserve">ರೈತರ ಹೆಸರು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/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ವಿಳಾಸ</w:t>
            </w:r>
          </w:p>
        </w:tc>
        <w:tc>
          <w:tcPr>
            <w:tcW w:w="1849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ಸಮಸ್ಯೆ</w:t>
            </w:r>
          </w:p>
        </w:tc>
        <w:tc>
          <w:tcPr>
            <w:tcW w:w="1849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ಸಲಹೆ</w:t>
            </w:r>
          </w:p>
        </w:tc>
        <w:tc>
          <w:tcPr>
            <w:tcW w:w="1849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ರೈತರ ರುಜು</w:t>
            </w:r>
          </w:p>
        </w:tc>
      </w:tr>
      <w:tr w:rsidR="00127F0D" w:rsidRPr="00A7309B" w:rsidTr="009F3E61">
        <w:tc>
          <w:tcPr>
            <w:tcW w:w="948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</w:t>
            </w:r>
          </w:p>
        </w:tc>
        <w:tc>
          <w:tcPr>
            <w:tcW w:w="2750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1849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1849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1849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</w:tr>
      <w:tr w:rsidR="00127F0D" w:rsidRPr="00A7309B" w:rsidTr="009F3E61">
        <w:tc>
          <w:tcPr>
            <w:tcW w:w="948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2</w:t>
            </w:r>
          </w:p>
        </w:tc>
        <w:tc>
          <w:tcPr>
            <w:tcW w:w="2750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1849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1849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1849" w:type="dxa"/>
          </w:tcPr>
          <w:p w:rsidR="00127F0D" w:rsidRPr="00A7309B" w:rsidRDefault="00127F0D" w:rsidP="00212977">
            <w:pPr>
              <w:pStyle w:val="ListParagraph"/>
              <w:tabs>
                <w:tab w:val="left" w:pos="5697"/>
              </w:tabs>
              <w:spacing w:before="140" w:beforeAutospacing="0" w:after="140" w:afterAutospacing="0" w:line="340" w:lineRule="atLeast"/>
              <w:ind w:left="90" w:firstLine="36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</w:tr>
    </w:tbl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right="29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   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ಸದರಿ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ವಹಿಯಲ್ಲಿ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ದಿವಸದ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ಪ್ರಾರಂಭದಲ್ಲಿ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ದಿನದ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ದಿನಾಂಕವನ್ನು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ಕೆಂಪು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ಶಾಯಿಯಲ್ಲಿ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ಸ್ಪಷ್ಟವಾಗಿ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ನಮೂದಿಸಿರಬೇಕು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ರೈತರಿಗೆ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ಸಲಹೆಗಳನ್ನು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ಸಲಹಾ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ಚೀಟಿಯಲ್ಲಿ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ಸ್ಪಷ್ಟವಾಗಿ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ಈ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ಮೇಲಿನ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ವಹಿಯಲ್ಲಿ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ನಮೂದಿಸಿದಂತೆಯೇ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ಬರೆದುಕೊಡತಕ್ಕದ್ದು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ಸಲಹಾ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ಚೀಟಿಯ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ನಮೂನೆಯನ್ನು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ಅನುಬಂಧ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-1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ನೀಡಲಾಗಿದೆ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ಕ್ರಮ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ಸಂಖ್ಯೆಯನ್ನು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ಮಾಹೆಗೆ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ಒಂದು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ಸಲ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ಬದಲಿಸಬೇಕು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right="29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ಸಂತೆಯ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ದಿವಸಗಳಂದು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ಎಲ್ಲಾ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ಸಹಾಯಕ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ಅಧಿಕಾರಿಗಳು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ಅಧಿಕಾರಿಗಳು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ತೋಟಗಾರಿಕೆ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ಪಶು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ವೈದ್ಯಕೀಯ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ರೇಷ್ಮೆ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ಮೀನುಗಾರಿಕೆ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ಇವೇ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ಮುಂತಾದ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ಸಂಬಂಧಿತ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ಇಲಾಖೆಗಳ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ತಾಂತ್ರಿಕ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ಸಿಬ್ಬಂದಿಯವರು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(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ಜಂಟಿ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ನಿರ್ದೇಶಕರು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ಸಂಬಂಧಪಟ್ಟ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ಇಲಾಖೆಗಳ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ಅಧಿಕಾರಿಗಳ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ಸಂಯೋಜನೆಯೊಂದಿಗೆ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ಏರ್ಪಾಡು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ಮಾಡಬೇಕು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ಹಾಜರಿದ್ದು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ರೈತರಿಗೆ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ಮಾಹಿತಿ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ನೀಡಬೇಕು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right="29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ಅಧಿಕಾರಿಗಳು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ಸಹಾಯಕ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ಅಧಿಕಾರಿಗಳು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ತಮ್ಮ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ವ್ಯಾಪ್ತಿಯ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ಗ್ರಾಮಗಳ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ಸಂಖ್ಯೆಯನ್ನಾಧರಿಸಿ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ನಿಯತವಾಗಿ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ಗುಂಪುವಾರು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ಭೇಟಿ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ಕಾರ್ಯಕ್ರಮದನ್ವಯ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ಕ್ಷೇತ್ರ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ಭೇಟಿ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ವಿಸ್ತರಣಾ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ವಿವಿಧ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ಕಾರ್ಯಕ್ರಮಗಳನ್ನು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ಅನುಷ್ಟಾನಗೊಳಿಸಬೇಕು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ಪಾಕ್ಷಿಕ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ತರಬೇತಿಯ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ಕಾಲಕ್ಕೆ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ಸಜೀವ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ಮಾದರಿಗಳೊಂದಿಗೆ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ಮಾಹಿತಿಯನ್ನು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ನೀಡುವುದಲ್ಲದೆ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ಪಡೆದ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ಪರಿಹಾರಗಳನ್ನು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ರೈತರಿಗೆ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ನೀಡಬೇಕು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spacing w:before="140" w:after="140" w:line="340" w:lineRule="atLeast"/>
        <w:ind w:right="29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lastRenderedPageBreak/>
        <w:t xml:space="preserve">   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ಕೇಂದ್ರಗಳಲ್ಲಿ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ಮಾಹಿತಿ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ವಿಸ್ತರಣೆ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ಪ್ರದರ್ಶನದೊಂದಿಗೆ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ಅಚ್ಚುಕಟ್ಟುತನ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ಸ್ವಚ್ಛತೆಗೆ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ಆದ್ಯತೆ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ನೀಡಬೇಕು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ಕೇಂದ್ರಗಳಲ್ಲಿ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ಸ್ವಚ್ಛತೆ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ನೀರಿನ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ವ್ಯವಸ್ಥೆ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ನೀರಿನ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ಶುಲ್ಕ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ವಿದ್ಯುತ್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ಶುಲ್ಕ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ಸಣ್ಣ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ದುರಸ್ತಿ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ಕಟ್ಟಡಗಳಲ್ಲಿ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ಮಾತ್ರ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ದೂರವಾಣಿ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ವೆಚ್ಚಗಳಿಗಗಿ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ಲೆಕ್ಕ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ಶೀರ್ಷಿಕ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2401-00-001-1-01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ನಿರ್ದೇಶನಾಲಯ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ಯೋಜನೆ</w:t>
      </w:r>
      <w:r w:rsidRPr="00A7309B">
        <w:rPr>
          <w:rFonts w:ascii="Tunga" w:hAnsi="Tunga" w:cs="Tunga"/>
          <w:color w:val="595959"/>
          <w:sz w:val="28"/>
          <w:szCs w:val="28"/>
        </w:rPr>
        <w:t>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ಉಪ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ಲೆಕ್ಕ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ಶೀರ್ಷಿಕೆ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</w:rPr>
        <w:t>071)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ರಡಿ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ಒದಗಿಸಲಾದ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ಅನುದಾನನ್ನು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ಉಪಯೋಗಿಸಬಹುದಾಗಿದೆ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right="29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    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ಈ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ಕೆಳಕಾಣಿಸಿದ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ಮಾಹಿತಿ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ಒದಗಿಸುವ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ದಾಖಲೆ</w:t>
      </w:r>
      <w:r w:rsidRPr="00A7309B">
        <w:rPr>
          <w:rFonts w:ascii="Tunga" w:hAnsi="Tunga" w:cs="Tunga"/>
          <w:color w:val="595959"/>
          <w:sz w:val="28"/>
          <w:szCs w:val="28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ಪಟ್ಟಿಗಳನ್ನು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ವಿವಿಧ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ಸುತ್ತೋಲೆಗಳನ್ನು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ತಿಳಿಸಿರುವ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ಪ್ರಕಾರ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ದಾಖಲೆ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/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ವಹಿಗಳನ್ನು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ವ್ಯವಸ್ಥಿತವಾಗಿ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ಇರಿಸಿ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ಪ್ರದರ್ಶಿಸತಕ್ಕದ್ದು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ಜಿಲ್ಲೆ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ತಾಲ್ಲೂಕು ಹಾಗೂ ಹೋಬಳಿ ನಕಾಶೆ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ಹೋಬಳಿಯ ಸಾಮಾನ್ಯ ಮಾಹಿತಿ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ರೈತರ ಸ್ಪಂದನ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ವಹಿ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ಹಾಜರಿ ಪುಸ್ತಕ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ಮೇಲಾಧಿಕಾರಿಗಳ ಭೇಟಿ ಪುಸ್ತಕ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ರೈತ ಸಂಪರ್ಕ ಕೇಂದ್ರದ ಸಿಬ್ಬಂದಿಯ ಹೆಸರುಗಳ ಪಟ್ಟಿ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ಚಲನವಲನ ಪುಸ್ತಕ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ರೈತ ಸಂಪರ್ಕ ಕೇಂದ್ರಗಳ ಸಿಬ್ಬಂದಿಯ ಕಾರ್ಯವ್ಯಾಪ್ತಿ</w:t>
      </w:r>
      <w:r w:rsidRPr="00A7309B">
        <w:rPr>
          <w:rFonts w:ascii="Tunga" w:hAnsi="Tunga" w:cs="Tunga"/>
          <w:color w:val="595959"/>
          <w:sz w:val="28"/>
          <w:szCs w:val="28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ಕೇಂದ್ರ ಸ್ಥಾನ ಗುರುತಿಸುವ ನಕಾಶೆ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ಹೋಬಳಿಯ ಗ್ರಾಮವಾರು ಹಿಡುವಳಿಗಳ ಪಟ್ಟಿ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ಹೋಬಳಿಯ ಗ್ರಾಮವಾರು ಹಿಡುವಳಿಗಳ ಬೆಳೆವಾರು ಸಾಮಾನ್ಯ ಕ್ಷೇತ್ರ ಆವರಣ ವಿವರ ಹಾಗೂ ಮಳೆ ವಿವರ</w:t>
      </w:r>
    </w:p>
    <w:p w:rsidR="00127F0D" w:rsidRPr="00A7309B" w:rsidRDefault="00127F0D" w:rsidP="00212977">
      <w:pPr>
        <w:pStyle w:val="ListParagraph"/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beforeAutospacing="0" w:after="140" w:afterAutospacing="0" w:line="340" w:lineRule="atLeast"/>
        <w:ind w:left="720" w:right="29" w:hanging="54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ಹೋಬಳಿಯ ಗ್ರಾಮವಾರು ಹಿಡುವಳಿಗಳ ಬೆಳೆವಾರು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ಕ್ಷೇತ್ರ ಆವರಣ ವಿವರ 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(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ಹಿಂದಿನ ಹತ್ತು ವರ್ಷಗಳ ವಿವರ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</w:p>
    <w:p w:rsidR="00127F0D" w:rsidRPr="00A7309B" w:rsidRDefault="00127F0D" w:rsidP="00212977">
      <w:pPr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after="140" w:line="340" w:lineRule="atLeast"/>
        <w:ind w:left="720" w:right="29" w:hanging="54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lastRenderedPageBreak/>
        <w:t>ಬೆಳೆವಾರು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ತಳಿವಾರು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ಬೀಜ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ರಸಗೊಬ್ಬರ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ಕೀಟನಾಶಕ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ಬೀಜೋಪಚಾರ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ಔಷಧಿಗಳು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ಶಿಲೀಂದ್ರನಾಶಕ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ಕಳೆನಾಶಕ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ಸಾವಯವ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ಕೀಟನಾಶಕಗಳು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ಐ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ಎಂ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ಸಾಮಾಗ್ರಿಗಳು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ಬೆಳೆ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ಸಮಸ್ಯೆ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ಕುರಿತು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ಸಜೀವ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ಮಾದರಿಗಳು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ತಾಂತ್ರಿಕತೆಗಳ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ಬಗ್ಗೆ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ಸಮಗ್ರ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ವಿವರಗಳನ್ನೊಳಗೊಂಡ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ಮಾಹಿತಿ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ಮುಂತಾದವುಗಳ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ಮಾದರಿಗಳು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after="140" w:line="340" w:lineRule="atLeast"/>
        <w:ind w:left="720" w:right="29" w:hanging="54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ಇಲಾಖಾವಾರು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ಭಿತ್ತಿ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ಪತ್ರಗಳ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ವ್ಯವಸ್ಥಿತ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ಪ್ರದರ್ಶನ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ಸಾಗುವಳಿ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ಕ್ರಮ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ಸಾವಯವ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ಬೀಜ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ರಸಗೊಬ್ಬರ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ಸಮಗ್ರ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ಪೀಡೆ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ನಿರ್ವಹಣೆ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ಇವೇ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ಮುಂತಾದ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ವಿಷಯಗಳಿಗೆ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ಸಂಬಂಧಿಸಿದ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ಭಿತ್ತಿ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ಪತ್ರಗಳು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ಇಲಾಖೆಯ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ಪ್ರಕಟಣೆಗಳು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ಉದಾ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: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ಪೇಟೆ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ಇತ್ಯಾದಿ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)</w:t>
      </w:r>
    </w:p>
    <w:p w:rsidR="00127F0D" w:rsidRPr="00A7309B" w:rsidRDefault="00127F0D" w:rsidP="00212977">
      <w:pPr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after="140" w:line="340" w:lineRule="atLeast"/>
        <w:ind w:left="720" w:right="29" w:hanging="54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ವಿವಿಧ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ಬೆಳೆ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ಉತ್ಪಾದನೆ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ತಾಂತ್ರಿಕತೆಗಳ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ಹಸ್ತಪ್ರತಿಗಳು</w:t>
      </w:r>
    </w:p>
    <w:p w:rsidR="00127F0D" w:rsidRPr="00A7309B" w:rsidRDefault="00127F0D" w:rsidP="00212977">
      <w:pPr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after="140" w:line="340" w:lineRule="atLeast"/>
        <w:ind w:left="720" w:right="29" w:hanging="54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ಬೀಜ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ಮೊಳಕೆ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ಪರೀಕ್ಷಾ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ಸಲಕರಣೆಗಳು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ಸಂಬಂಧಿಸಿದ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</w:t>
      </w:r>
    </w:p>
    <w:p w:rsidR="00127F0D" w:rsidRPr="00A7309B" w:rsidRDefault="00127F0D" w:rsidP="00212977">
      <w:pPr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after="140" w:line="340" w:lineRule="atLeast"/>
        <w:ind w:left="720" w:right="29" w:hanging="54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ರಸಗೊಬ್ಬರ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ಕೀಟನಾಶಕ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ಮಾದರಿ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ವಿಶ್ಲೇಷಣೆಗೆ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ಸಂಬಂಧಿಸಿದ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ಸಲಕರಣೇಗಳು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ವಹಿಗಳು</w:t>
      </w:r>
    </w:p>
    <w:p w:rsidR="00127F0D" w:rsidRPr="00A7309B" w:rsidRDefault="00127F0D" w:rsidP="00212977">
      <w:pPr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after="140" w:line="340" w:lineRule="atLeast"/>
        <w:ind w:left="720" w:right="29" w:hanging="54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ಪರಿಕರ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ಮಾರಾಟ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ಸರ್ಕಾರಿ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ಖಾಸಗಿ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ಮಳಿಗೆಗಳ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ಪಟ್ಟಿ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ಲೈಸೆನ್ಸ್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ವಿವರಗಳೊಂದಿಗೆ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)</w:t>
      </w:r>
    </w:p>
    <w:p w:rsidR="00127F0D" w:rsidRPr="00A7309B" w:rsidRDefault="00127F0D" w:rsidP="00212977">
      <w:pPr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after="140" w:line="340" w:lineRule="atLeast"/>
        <w:ind w:left="720" w:right="29" w:hanging="54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ಕೇಂದ್ರದಲ್ಲಿರುವ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ಫಲಕದ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ಮೇಲೆ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ಚಾಲ್ತಿ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ಪಾಕ್ಷಿಕದ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ಮಹತ್ವದ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ಸಂದೇಶಗಳನ್ನು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ನಿನ್ನೆಯ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ಪೇಟೆ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ಧಾರಣೆಗಳು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ಶೀರ್ಷಿಕೆ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ಅಡಿಯಲ್ಲಿ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ಪ್ರಮುಖ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ಉತ್ಪನ್ನಗಳ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ಬೆಲೆಗಳನ್ನು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ದೈನಿಕ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ಪತ್ರಿಕೆಗಳಿಂದ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ಪಡೆದು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ಬರೆಯತಕ್ಕದ್ದು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.(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ನಮೂನೆ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ಅನುಬಂಧ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-2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ರಲ್ಲಿರುವಂತೆ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)</w:t>
      </w:r>
    </w:p>
    <w:p w:rsidR="00127F0D" w:rsidRPr="00A7309B" w:rsidRDefault="00127F0D" w:rsidP="00212977">
      <w:pPr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after="140" w:line="340" w:lineRule="atLeast"/>
        <w:ind w:left="720" w:right="29" w:hanging="54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ತಾಲ್ಲೂಕು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ಮಟ್ಟಗಳಲ್ಲಿ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ಕಾರ್ಯನಿರ್ವಹಿಸುತ್ತಿರುವ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ಅಧಿಕಾರಿಗಳು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ಕ್ರಮವಾಗಿ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ಮಾಹೆ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ದ್ವೈಮಾಸಿಕದಲ್ಲಿ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ಕನಿಷ್ಟ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ಒಂದು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ಬಾರಿ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ಕೇಂದ್ರವನ್ನು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ಸಂದರ್ಶಿಸಿ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ನ್ಯೂನತೆಗಳನ್ನು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ಸರಿಪಡಿಸಲು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ಸಂದರ್ಶನವಹಿಯಲ್ಲಿ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ಸ್ಪಷ್ಟ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ಮಾರ್ಗದರ್ಶನ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ನೀಡತಕ್ಕದ್ದು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numPr>
          <w:ilvl w:val="0"/>
          <w:numId w:val="13"/>
        </w:numPr>
        <w:tabs>
          <w:tab w:val="clear" w:pos="644"/>
          <w:tab w:val="num" w:pos="720"/>
          <w:tab w:val="left" w:pos="5697"/>
        </w:tabs>
        <w:spacing w:before="140" w:after="140" w:line="340" w:lineRule="atLeast"/>
        <w:ind w:left="720" w:right="29" w:hanging="54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ಸಹಾಯಕ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ಅಧಿಕಾರಿ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ಕೆಲವೊಂದು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ನಿರ್ವಹಿಸಬೇಕಾಗಿದ್ದು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ವಿವರಗಳನ್ನು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ಅನುಬಂಧ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-3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ನೀಡಿದೆ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tabs>
          <w:tab w:val="num" w:pos="720"/>
          <w:tab w:val="left" w:pos="5697"/>
        </w:tabs>
        <w:spacing w:before="140" w:after="140" w:line="340" w:lineRule="atLeast"/>
        <w:ind w:right="29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</w:rPr>
        <w:lastRenderedPageBreak/>
        <w:t xml:space="preserve">               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ಪ್ರಗತಿಯ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ವಿವರಗಳನ್ನು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ಜಂಟಿ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ನಿರ್ದೇಶಕರವರು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ತಿಂಗಳು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ದಿನಾಂಕ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: 5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ರೊಳಗಾಗಿ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ಕಛೇರಿಗೆ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ಕಳುಹಿಸಬೇಕು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ಎಲ್ಲಾ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ಪ್ರಗತಿಯ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ವಿವರಗಳನ್ನು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ಪಡೆದು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ತಾಲ್ಲೂಕು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ಸಹಾಯಕ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ನಿರ್ದೇಶಕರು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ದಿನಾಂಕ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5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ರೊಳಗಾಗಿ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ತಿಂಗಳೂ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ಜಂಟಿ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ನಿರ್ದೇಶಕರವರಿಗೆ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ತಲುಪಿಸತಕ್ಕದ್ದು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ಪ್ರಗತಿ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ನಮೂನೆಯನ್ನು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ಅನುಬಂಧ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-4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ನೀಡಿದೆ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</w:pPr>
    </w:p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</w:pPr>
    </w:p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ಅನುಬಂಧ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-1</w:t>
      </w:r>
    </w:p>
    <w:tbl>
      <w:tblPr>
        <w:tblW w:w="9274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1592"/>
        <w:gridCol w:w="3573"/>
      </w:tblGrid>
      <w:tr w:rsidR="00127F0D" w:rsidRPr="00A7309B" w:rsidTr="009F3E61">
        <w:trPr>
          <w:trHeight w:val="2786"/>
          <w:jc w:val="center"/>
        </w:trPr>
        <w:tc>
          <w:tcPr>
            <w:tcW w:w="3852" w:type="dxa"/>
          </w:tcPr>
          <w:p w:rsidR="00127F0D" w:rsidRPr="00A7309B" w:rsidRDefault="00127F0D" w:rsidP="00212977">
            <w:pPr>
              <w:pBdr>
                <w:bottom w:val="single" w:sz="6" w:space="1" w:color="auto"/>
              </w:pBd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ಕರ್ನಾಟಕ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ಸರ್ಕಾರ</w:t>
            </w:r>
          </w:p>
          <w:p w:rsidR="00127F0D" w:rsidRPr="00A7309B" w:rsidRDefault="00127F0D" w:rsidP="00212977">
            <w:pPr>
              <w:pBdr>
                <w:bottom w:val="single" w:sz="6" w:space="1" w:color="auto"/>
              </w:pBd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ರೈತ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ಸಂಪರ್ಕ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ಕೇಂದ್ರ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ಕೃಷಿ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ಸಲಹಾ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ಚೀಟಿ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ಕ್ರ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                          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ದಿ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: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ವಿಳಾಸ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ಶ್ರೀ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/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ಶ್ರೀಮತಿ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---------------------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ಗ್ರಾಮ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---------------------------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ಗ್ರಾ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ಪಂ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.-------------------------</w:t>
            </w:r>
          </w:p>
        </w:tc>
        <w:tc>
          <w:tcPr>
            <w:tcW w:w="5422" w:type="dxa"/>
            <w:gridSpan w:val="2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             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ಕರ್ನಾಟಕ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ಸರ್ಕಾರ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ಕರ್ನಾಟಕ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ರಾಜ್ಯ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ಕೃಷಿ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ಇಲಾಖೆ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ಜಿಲ್ಲಾ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ಪಂಚಾಯತ್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         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ರೈತ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ಸಂಪರ್ಕ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ಕೇಂದ್ರ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   ------------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ತಾಲ್ಲೂಕು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ಕೃಷಿ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ಸಲಹಾ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ಚೀಟಿ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ಕ್ರ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:                    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ದಿನಾಂಕ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: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ವಿಳಾಸ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ಶ್ರೀ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/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ಶ್ರೀಮತಿ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---------------------------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ಗ್ರಾಮ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----------------------------------</w:t>
            </w: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ಗ್ರಾ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ಪಂ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------------------------------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--</w:t>
            </w:r>
          </w:p>
        </w:tc>
      </w:tr>
      <w:tr w:rsidR="00127F0D" w:rsidRPr="00A7309B" w:rsidTr="009F3E61">
        <w:trPr>
          <w:trHeight w:val="515"/>
          <w:jc w:val="center"/>
        </w:trPr>
        <w:tc>
          <w:tcPr>
            <w:tcW w:w="3852" w:type="dxa"/>
            <w:vMerge w:val="restart"/>
          </w:tcPr>
          <w:p w:rsidR="00127F0D" w:rsidRPr="00A7309B" w:rsidRDefault="00127F0D" w:rsidP="00212977">
            <w:pPr>
              <w:pBdr>
                <w:bottom w:val="single" w:sz="6" w:space="1" w:color="auto"/>
              </w:pBd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lastRenderedPageBreak/>
              <w:t>ಸಲಹೆಗಳು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(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ಸಂಕ್ಷಿಪ್ತವಾಗಿ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)</w:t>
            </w:r>
          </w:p>
          <w:p w:rsidR="00127F0D" w:rsidRPr="00A7309B" w:rsidRDefault="00127F0D" w:rsidP="00212977">
            <w:pPr>
              <w:pBdr>
                <w:bottom w:val="single" w:sz="6" w:space="1" w:color="auto"/>
              </w:pBd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  <w:p w:rsidR="00127F0D" w:rsidRPr="00A7309B" w:rsidRDefault="00127F0D" w:rsidP="00212977">
            <w:pPr>
              <w:pBdr>
                <w:bottom w:val="single" w:sz="6" w:space="1" w:color="auto"/>
              </w:pBd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ರುಜು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       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ಕೃಷಿ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ಅಧಿಕಾರಿ</w:t>
            </w:r>
          </w:p>
          <w:p w:rsidR="00127F0D" w:rsidRPr="00A7309B" w:rsidRDefault="00127F0D" w:rsidP="00212977">
            <w:pPr>
              <w:pBdr>
                <w:bottom w:val="single" w:sz="6" w:space="1" w:color="auto"/>
              </w:pBd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592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ಅ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.</w:t>
            </w:r>
          </w:p>
        </w:tc>
        <w:tc>
          <w:tcPr>
            <w:tcW w:w="383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ಸಲಹೆಗಳು</w:t>
            </w:r>
          </w:p>
        </w:tc>
      </w:tr>
      <w:tr w:rsidR="00127F0D" w:rsidRPr="00A7309B" w:rsidTr="009F3E61">
        <w:trPr>
          <w:trHeight w:val="1118"/>
          <w:jc w:val="center"/>
        </w:trPr>
        <w:tc>
          <w:tcPr>
            <w:tcW w:w="3852" w:type="dxa"/>
            <w:vMerge/>
          </w:tcPr>
          <w:p w:rsidR="00127F0D" w:rsidRPr="00A7309B" w:rsidRDefault="00127F0D" w:rsidP="00212977">
            <w:pPr>
              <w:pBdr>
                <w:bottom w:val="single" w:sz="6" w:space="1" w:color="auto"/>
              </w:pBd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592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383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ಕೃಷಿ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ಅಧಿಕಾರಿ</w:t>
            </w:r>
          </w:p>
        </w:tc>
      </w:tr>
    </w:tbl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cs/>
        </w:rPr>
      </w:pPr>
    </w:p>
    <w:p w:rsidR="00127F0D" w:rsidRPr="00A7309B" w:rsidRDefault="00127F0D" w:rsidP="00212977">
      <w:pPr>
        <w:jc w:val="both"/>
        <w:rPr>
          <w:rFonts w:ascii="Tunga" w:hAnsi="Tunga" w:cs="Tunga"/>
          <w:b/>
          <w:bCs/>
          <w:color w:val="595959"/>
          <w:sz w:val="28"/>
          <w:szCs w:val="28"/>
          <w:cs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br w:type="page"/>
      </w:r>
    </w:p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lastRenderedPageBreak/>
        <w:t>ಅನುಬಂಧ</w:t>
      </w:r>
      <w:r w:rsidRPr="00A7309B">
        <w:rPr>
          <w:rFonts w:ascii="Tunga" w:hAnsi="Tunga" w:cs="Tunga"/>
          <w:b/>
          <w:color w:val="595959"/>
          <w:sz w:val="28"/>
          <w:szCs w:val="28"/>
        </w:rPr>
        <w:t>-2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ಮಹತ್ವದ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ಸಂದೇಶಗಳು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ಚಾಲ್ತಿ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ಪಕ್ಷ</w:t>
      </w:r>
      <w:r w:rsidRPr="00A7309B">
        <w:rPr>
          <w:rFonts w:ascii="Tunga" w:hAnsi="Tunga" w:cs="Tunga"/>
          <w:color w:val="595959"/>
          <w:sz w:val="28"/>
          <w:szCs w:val="28"/>
        </w:rPr>
        <w:t>-------------------------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ರಿಂದ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---------------------------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ರವರೆಗೆ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700"/>
        <w:gridCol w:w="5100"/>
      </w:tblGrid>
      <w:tr w:rsidR="00127F0D" w:rsidRPr="00A7309B" w:rsidTr="009F3E61">
        <w:trPr>
          <w:jc w:val="center"/>
        </w:trPr>
        <w:tc>
          <w:tcPr>
            <w:tcW w:w="100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ಕ್ರ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</w:t>
            </w:r>
          </w:p>
        </w:tc>
        <w:tc>
          <w:tcPr>
            <w:tcW w:w="270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ಬೆಳೆ</w:t>
            </w:r>
          </w:p>
        </w:tc>
        <w:tc>
          <w:tcPr>
            <w:tcW w:w="510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ಸಂದೇಶ</w:t>
            </w:r>
          </w:p>
        </w:tc>
      </w:tr>
      <w:tr w:rsidR="00127F0D" w:rsidRPr="00A7309B" w:rsidTr="009F3E61">
        <w:trPr>
          <w:jc w:val="center"/>
        </w:trPr>
        <w:tc>
          <w:tcPr>
            <w:tcW w:w="100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510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rPr>
          <w:jc w:val="center"/>
        </w:trPr>
        <w:tc>
          <w:tcPr>
            <w:tcW w:w="100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510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</w:tbl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ಚಾಲ್ತಿಯಲ್ಲಿರುವ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ಚಟುವಟಿಕೆಗಳಿಗೆ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ಸಂಬಂಧಿಸಿದ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ಸಾಮಾನ್ಯ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ಸಂದೇಶಗಳು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>1. -----------------------------------------------------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>2._________________________________________________________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t>ನಿನ್ನೆಯ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ಪೇಟೆ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ಧಾರಣೆಗಳು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_______________________________________________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ಮಾರುಕಟ್ಟೆ</w:t>
      </w:r>
    </w:p>
    <w:tbl>
      <w:tblPr>
        <w:tblW w:w="0" w:type="auto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4367"/>
        <w:gridCol w:w="3296"/>
      </w:tblGrid>
      <w:tr w:rsidR="00127F0D" w:rsidRPr="00A7309B" w:rsidTr="009F3E61">
        <w:trPr>
          <w:jc w:val="center"/>
        </w:trPr>
        <w:tc>
          <w:tcPr>
            <w:tcW w:w="117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  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ಅ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</w:t>
            </w:r>
          </w:p>
        </w:tc>
        <w:tc>
          <w:tcPr>
            <w:tcW w:w="4367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ಸರಕು</w:t>
            </w:r>
          </w:p>
        </w:tc>
        <w:tc>
          <w:tcPr>
            <w:tcW w:w="3296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ದರ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.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ಕ್ವಿಂಟಾಲ್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ಗೆ</w:t>
            </w:r>
          </w:p>
        </w:tc>
      </w:tr>
      <w:tr w:rsidR="00127F0D" w:rsidRPr="00A7309B" w:rsidTr="009F3E61">
        <w:trPr>
          <w:jc w:val="center"/>
        </w:trPr>
        <w:tc>
          <w:tcPr>
            <w:tcW w:w="117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3296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rPr>
          <w:jc w:val="center"/>
        </w:trPr>
        <w:tc>
          <w:tcPr>
            <w:tcW w:w="117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4367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3296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</w:tbl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</w:pPr>
    </w:p>
    <w:p w:rsidR="00127F0D" w:rsidRPr="00A7309B" w:rsidRDefault="00127F0D" w:rsidP="00212977">
      <w:pPr>
        <w:jc w:val="both"/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br w:type="page"/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lastRenderedPageBreak/>
        <w:t>ಅನುಬಂಧ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-3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ಸಹಾಯಕ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ಅಧಿಕಾರಿ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ನಿರ್ವಹಿಸತಕ್ಕ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>1.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ದಿನಚರಿ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2.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ದಾಸ್ತಾನು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ಜಡವಸ್ತು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)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3.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ದಾಸ್ತಾನು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ತಾಂತ್ರಿಕ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)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4.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ಮಣ್ಣು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ಪರೀಕ್ಷೆ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ಅನುಸರಣೆ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5.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ಪ್ರಾತ್ಯಕ್ಷೆಕೆ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ಕಿರುಚೀಲ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ಪ್ರಾತ್ಯಕ್ಷಿಕೆ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ಸಹಿತ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)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>6.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ಬೆಳೆ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ಕಟಾವು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ಪ್ರಯೋಗಗಳ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ವಿವರಗಳು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7.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ಇಲಾಖಾ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ಕಾರ್ಯಕ್ರಮಗಳ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ಮಾರ್ಗಸೂಚಿಗಳು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8.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ಪಾಕ್ಷಿಕ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ತರಬೇತಿ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ನಡವಳಿಗಳು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9.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ಹಾಜರಾತಿ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ಮಾಹಿತಿ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ಕಡತ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10.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ಮೇಲಾಧಿಕಾರಿಗಳಿಂದ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ಬಂದ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ಪತ್ರಗಳು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ಅವುಗಳಿಗೆ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ನೀಡಿದ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ಉತ್ತರಗಳ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ಕಡತ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11.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ವಿಶಿಷ್ಟ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ಸಾಧನೆಗಳು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12.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ಬೆಳೆ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ಉತ್ಪಾದನಾ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ಕಾರ್ಯಕ್ರಮ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13.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ರಿಯಾಯಿತಿ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ಸೌಲಭ್ಯ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ವಿತರಣಾ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>14.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ನೀರಾವರಿ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ಮೂಲವಾರು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ಬೆಳೆ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ಯೋಜನೆ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ಪ್ರಗತಿ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15.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ನಗದು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ಪುಸ್ತಕ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– (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ದೈನಂದಿನ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ಆಧಾರದಲ್ಲಿ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ಬ್ಯಾಂಕಿಗೆ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ಹಣ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ಜಮಾ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ಕಾರ್ಯಕ್ಕೆ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ಹೊಂದಾಣಿಕೆ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ಇರಬೇಕು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)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>16.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ಎರಡು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ಪ್ರತ್ಯೆಕ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ಸೇವಾಶುಲ್ಕ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ಮಾರಾಟ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ಬಾಬ್ತು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ಕುರಿತು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ಬ್ಯಾಂಕ್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ಖಾತೆಗಳ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ಲೆಕ್ಕ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ಪುಸ್ತಕಗಳು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ಬ್ಯಾಂಕ್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ನೀಡಿದ್ದು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ಮಾತ್ರ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) 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17.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ದಾಸ್ತಾನು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lastRenderedPageBreak/>
        <w:t xml:space="preserve">18.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ಮೊಳಕೆ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ಪರೀಕ್ಷೆವಹಿ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19.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ಮಣ್ಣು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ಪರೀಕ್ಷೆವಹಿ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20.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ಬೆಳೆ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ಕಟಾವು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ಪ್ರಯೋಗಗಳ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ವಿವರಗಳು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21.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ಪ್ರಾತ್ಯಕ್ಷಿಕೆ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22.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ಬೆಳೆ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ಕ್ಷೇತ್ರ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ಬೆಳೆ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ಪತ್ರಿಕೆ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ವಹಿ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)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86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23.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ವಿಶಿಷ್ಟ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ಸಾಧನೆಗಳು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/>
        </w:rPr>
        <w:t>ಅನುಬಂಧ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-4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ಕೇಂದ್ರಗಳ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ಚಟುವಟಿಕೆಗಳ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ಪ್ರಗತಿ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ವರದಿ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2022-23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ನೇ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ಸಾಲಿನ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__________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ಮಾಹೆಯ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ಅಂತ್ಯದ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ವರದಿ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</w:t>
      </w:r>
    </w:p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(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ದಿನಾಂಕ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: 01.04.2022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-----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ಮಾಹೆಯ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ಅಂತ್ಯದವರೆಗಿನ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ಸಂಚಿತ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/>
        </w:rPr>
        <w:t>ವರದಿ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)</w:t>
      </w:r>
    </w:p>
    <w:tbl>
      <w:tblPr>
        <w:tblpPr w:leftFromText="180" w:rightFromText="180" w:vertAnchor="text" w:horzAnchor="margin" w:tblpXSpec="center" w:tblpY="9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4"/>
        <w:gridCol w:w="851"/>
        <w:gridCol w:w="992"/>
        <w:gridCol w:w="850"/>
        <w:gridCol w:w="1134"/>
        <w:gridCol w:w="1124"/>
        <w:gridCol w:w="1428"/>
        <w:gridCol w:w="1449"/>
      </w:tblGrid>
      <w:tr w:rsidR="00127F0D" w:rsidRPr="00A7309B" w:rsidTr="009F3E61">
        <w:trPr>
          <w:cantSplit/>
          <w:trHeight w:val="2870"/>
        </w:trPr>
        <w:tc>
          <w:tcPr>
            <w:tcW w:w="828" w:type="dxa"/>
            <w:textDirection w:val="btLr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ಕ್ರ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.</w:t>
            </w:r>
          </w:p>
        </w:tc>
        <w:tc>
          <w:tcPr>
            <w:tcW w:w="704" w:type="dxa"/>
            <w:textDirection w:val="btLr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ತಾಲ್ಲೂಕು</w:t>
            </w:r>
          </w:p>
        </w:tc>
        <w:tc>
          <w:tcPr>
            <w:tcW w:w="851" w:type="dxa"/>
            <w:textDirection w:val="btLr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ಸಂದರ್ಶಿಸಿದ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ಸಂಖ್ಯೆ</w:t>
            </w:r>
          </w:p>
        </w:tc>
        <w:tc>
          <w:tcPr>
            <w:tcW w:w="992" w:type="dxa"/>
            <w:textDirection w:val="btLr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ಸಲಹೆ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ಪಡೆದ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ಸಂಖ್ಯೆ</w:t>
            </w:r>
          </w:p>
        </w:tc>
        <w:tc>
          <w:tcPr>
            <w:tcW w:w="850" w:type="dxa"/>
            <w:textDirection w:val="btLr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ಬೀಜ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ಪಡೆದ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ಸಂಖ್ಯೆ</w:t>
            </w:r>
          </w:p>
        </w:tc>
        <w:tc>
          <w:tcPr>
            <w:tcW w:w="1134" w:type="dxa"/>
            <w:textDirection w:val="btLr"/>
          </w:tcPr>
          <w:p w:rsidR="00127F0D" w:rsidRPr="00A7309B" w:rsidRDefault="00127F0D" w:rsidP="00212977">
            <w:pPr>
              <w:tabs>
                <w:tab w:val="left" w:pos="6694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ಸಸ್ಯ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ಸಂರಕ್ಷಣಾ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ಔಷಧಿ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ಪಡೆದ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ಸಂಖ್ಯೆ</w:t>
            </w:r>
          </w:p>
        </w:tc>
        <w:tc>
          <w:tcPr>
            <w:tcW w:w="1124" w:type="dxa"/>
            <w:textDirection w:val="btLr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ಕೃಷಿ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ಉಪಕರಣ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ಪಡೆ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ದ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ಸಂಖ್ಯೆ</w:t>
            </w:r>
          </w:p>
        </w:tc>
        <w:tc>
          <w:tcPr>
            <w:tcW w:w="1428" w:type="dxa"/>
            <w:textDirection w:val="btLr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ಸಸ್ಯ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ಸಂರಕ್ಷಣಾ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ಔಷಧಿ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ಸಿಂಪರಣಾ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ಉಪಕರಣ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ಪಡೆದ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ಸಂಖ್ಯೆ</w:t>
            </w:r>
          </w:p>
        </w:tc>
        <w:tc>
          <w:tcPr>
            <w:tcW w:w="1449" w:type="dxa"/>
            <w:textDirection w:val="btLr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ಇತರೆ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ಉದ್ದೇಶಗಳಿ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ಗಾಗಿ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ಭೇಟಿ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ನೀಡಿದ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ರೈತರ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ಸಂಖ್ಯೆ</w:t>
            </w:r>
          </w:p>
        </w:tc>
      </w:tr>
      <w:tr w:rsidR="00127F0D" w:rsidRPr="00A7309B" w:rsidTr="009F3E61">
        <w:tc>
          <w:tcPr>
            <w:tcW w:w="82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</w:t>
            </w:r>
          </w:p>
        </w:tc>
        <w:tc>
          <w:tcPr>
            <w:tcW w:w="144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</w:t>
            </w:r>
          </w:p>
        </w:tc>
      </w:tr>
      <w:tr w:rsidR="00127F0D" w:rsidRPr="00A7309B" w:rsidTr="009F3E61">
        <w:tc>
          <w:tcPr>
            <w:tcW w:w="82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70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5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12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42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44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c>
          <w:tcPr>
            <w:tcW w:w="82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lastRenderedPageBreak/>
              <w:t>ಒಟ್ಟು</w:t>
            </w:r>
          </w:p>
        </w:tc>
        <w:tc>
          <w:tcPr>
            <w:tcW w:w="70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5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12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42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44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c>
          <w:tcPr>
            <w:tcW w:w="82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70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50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12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42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44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</w:tbl>
    <w:p w:rsidR="00127F0D" w:rsidRPr="00A7309B" w:rsidRDefault="00127F0D" w:rsidP="00212977">
      <w:pPr>
        <w:tabs>
          <w:tab w:val="left" w:pos="5697"/>
        </w:tabs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ಜಿಲ್ಲೆ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>: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971"/>
        <w:gridCol w:w="879"/>
        <w:gridCol w:w="778"/>
        <w:gridCol w:w="969"/>
        <w:gridCol w:w="909"/>
        <w:gridCol w:w="1153"/>
        <w:gridCol w:w="1564"/>
        <w:gridCol w:w="1392"/>
      </w:tblGrid>
      <w:tr w:rsidR="00127F0D" w:rsidRPr="00A7309B" w:rsidTr="009F3E61">
        <w:trPr>
          <w:jc w:val="center"/>
        </w:trPr>
        <w:tc>
          <w:tcPr>
            <w:tcW w:w="6548" w:type="dxa"/>
            <w:gridSpan w:val="7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ಸೇವಾ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ಶುಲ್ಕ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ಸಂಗ್ರಹಣಾ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ವಿವರ</w:t>
            </w:r>
          </w:p>
        </w:tc>
        <w:tc>
          <w:tcPr>
            <w:tcW w:w="1564" w:type="dxa"/>
            <w:vMerge w:val="restart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ಒಟ್ಟು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ಸಂಗ್ರಹಿಸಲಾದ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ಸೇವಾ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ಶುಲ್ಕ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ಗಳಲ್ಲಿ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392" w:type="dxa"/>
            <w:vMerge w:val="restart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ಷರಾ</w:t>
            </w:r>
          </w:p>
        </w:tc>
      </w:tr>
      <w:tr w:rsidR="00127F0D" w:rsidRPr="00A7309B" w:rsidTr="009F3E61">
        <w:trPr>
          <w:jc w:val="center"/>
        </w:trPr>
        <w:tc>
          <w:tcPr>
            <w:tcW w:w="1860" w:type="dxa"/>
            <w:gridSpan w:val="2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ಮಣ್ಣು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ಮಾದರಿ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ಪರೀಕ್ಷೆ</w:t>
            </w:r>
          </w:p>
        </w:tc>
        <w:tc>
          <w:tcPr>
            <w:tcW w:w="1657" w:type="dxa"/>
            <w:gridSpan w:val="2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ಬೀಜ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ಪರೀಕ್ಷೆ</w:t>
            </w:r>
          </w:p>
        </w:tc>
        <w:tc>
          <w:tcPr>
            <w:tcW w:w="1878" w:type="dxa"/>
            <w:gridSpan w:val="2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ಬೀಜ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ಮಾರಾಟ</w:t>
            </w:r>
          </w:p>
        </w:tc>
        <w:tc>
          <w:tcPr>
            <w:tcW w:w="1153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ಇತರೆ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ಬಾಬ್ತು</w:t>
            </w:r>
          </w:p>
        </w:tc>
        <w:tc>
          <w:tcPr>
            <w:tcW w:w="1564" w:type="dxa"/>
            <w:vMerge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rPr>
          <w:jc w:val="center"/>
        </w:trPr>
        <w:tc>
          <w:tcPr>
            <w:tcW w:w="88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ಮಣ್ಣು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ಮಾದರಿಗಳ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ಸಂಖ್ಯೆ</w:t>
            </w:r>
          </w:p>
        </w:tc>
        <w:tc>
          <w:tcPr>
            <w:tcW w:w="971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ಸೇವಾ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ಶುಲ್ಕ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ಗಳಲ್ಲಿ</w:t>
            </w:r>
          </w:p>
        </w:tc>
        <w:tc>
          <w:tcPr>
            <w:tcW w:w="87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ಮಾದರಿಗಳ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ಸಂಖ್ಯೆ</w:t>
            </w:r>
          </w:p>
        </w:tc>
        <w:tc>
          <w:tcPr>
            <w:tcW w:w="77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ಸೇವಾ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ಶುಲ್ಕ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ಗಳಲ್ಲಿ</w:t>
            </w:r>
          </w:p>
        </w:tc>
        <w:tc>
          <w:tcPr>
            <w:tcW w:w="96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ಪ್ರಮಾಣ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ಕ್ವಿ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ಗಳಲ್ಲಿ</w:t>
            </w:r>
          </w:p>
        </w:tc>
        <w:tc>
          <w:tcPr>
            <w:tcW w:w="90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ಸೇವಾ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ಶುಲ್ಕ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ಗಳಲ್ಲಿ</w:t>
            </w:r>
          </w:p>
        </w:tc>
        <w:tc>
          <w:tcPr>
            <w:tcW w:w="1153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ಸೇವಾ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ಶುಲ್ಕ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ರೂ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/>
              </w:rPr>
              <w:t>ಗಳಲ್ಲಿ</w:t>
            </w:r>
          </w:p>
        </w:tc>
        <w:tc>
          <w:tcPr>
            <w:tcW w:w="1564" w:type="dxa"/>
            <w:vMerge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</w:p>
        </w:tc>
        <w:tc>
          <w:tcPr>
            <w:tcW w:w="1392" w:type="dxa"/>
            <w:vMerge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</w:p>
        </w:tc>
      </w:tr>
      <w:tr w:rsidR="00127F0D" w:rsidRPr="00A7309B" w:rsidTr="009F3E61">
        <w:trPr>
          <w:jc w:val="center"/>
        </w:trPr>
        <w:tc>
          <w:tcPr>
            <w:tcW w:w="88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</w:t>
            </w:r>
          </w:p>
        </w:tc>
        <w:tc>
          <w:tcPr>
            <w:tcW w:w="1392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</w:t>
            </w:r>
          </w:p>
        </w:tc>
      </w:tr>
      <w:tr w:rsidR="00127F0D" w:rsidRPr="00A7309B" w:rsidTr="009F3E61">
        <w:trPr>
          <w:jc w:val="center"/>
        </w:trPr>
        <w:tc>
          <w:tcPr>
            <w:tcW w:w="88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971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7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77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96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90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153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56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392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rPr>
          <w:jc w:val="center"/>
        </w:trPr>
        <w:tc>
          <w:tcPr>
            <w:tcW w:w="88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971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87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778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96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909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153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564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392" w:type="dxa"/>
          </w:tcPr>
          <w:p w:rsidR="00127F0D" w:rsidRPr="00A7309B" w:rsidRDefault="00127F0D" w:rsidP="00212977">
            <w:pPr>
              <w:tabs>
                <w:tab w:val="left" w:pos="5697"/>
              </w:tabs>
              <w:spacing w:before="140" w:after="140" w:line="340" w:lineRule="atLeast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</w:tr>
    </w:tbl>
    <w:p w:rsidR="00127F0D" w:rsidRPr="00A7309B" w:rsidRDefault="00127F0D" w:rsidP="00212977">
      <w:pPr>
        <w:spacing w:before="140" w:after="140" w:line="340" w:lineRule="atLeast"/>
        <w:ind w:left="90"/>
        <w:jc w:val="both"/>
        <w:rPr>
          <w:rFonts w:ascii="Tunga" w:hAnsi="Tunga" w:cs="Tunga"/>
          <w:b/>
          <w:bCs/>
          <w:color w:val="595959"/>
          <w:sz w:val="28"/>
          <w:szCs w:val="28"/>
          <w:cs/>
        </w:rPr>
      </w:pPr>
    </w:p>
    <w:p w:rsidR="00127F0D" w:rsidRPr="00A7309B" w:rsidRDefault="00127F0D" w:rsidP="00212977">
      <w:pPr>
        <w:spacing w:before="140" w:after="140" w:line="340" w:lineRule="atLeast"/>
        <w:ind w:left="90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ರೈತ ಸಂಪರ್ಕ ಕೇಂದ್ರಗಳಿಗೆ ವಿದ್ಯಾರ್ಥಿಗಳ ನಿಯೋಜನೆ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>(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ಯೋಜನೆ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>)</w:t>
      </w:r>
    </w:p>
    <w:p w:rsidR="00127F0D" w:rsidRPr="00A7309B" w:rsidRDefault="00127F0D" w:rsidP="00212977">
      <w:pPr>
        <w:spacing w:before="140" w:after="140" w:line="340" w:lineRule="atLeast"/>
        <w:ind w:left="90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ಲೆಕ್ಕ ಶೀರ್ಷಿಕೆ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: 2401-00-001-1-01,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ಉಪ ಲೆಕ್ಕ ಶೀರ್ಷಿಕೆ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>:103</w:t>
      </w:r>
    </w:p>
    <w:p w:rsidR="00127F0D" w:rsidRPr="00A7309B" w:rsidRDefault="00127F0D" w:rsidP="00212977">
      <w:pPr>
        <w:spacing w:before="140" w:after="140" w:line="340" w:lineRule="atLeast"/>
        <w:ind w:right="29" w:firstLine="720"/>
        <w:jc w:val="both"/>
        <w:rPr>
          <w:rFonts w:ascii="Tunga" w:hAnsi="Tunga" w:cs="Tunga"/>
          <w:bCs/>
          <w:color w:val="595959"/>
          <w:sz w:val="28"/>
          <w:szCs w:val="28"/>
        </w:rPr>
      </w:pPr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lastRenderedPageBreak/>
        <w:t xml:space="preserve">2013-14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 xml:space="preserve">ನೇ ಸಾಲಿನಿಂದ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ರೈತ ಸಂಪರ್ಕ ಕೇಂದ್ರಗಳಿಗೆ ವಿದ್ಯಾರ್ಥಿಗಳ ನಿಯೋಜನೆ ಕಾರ್ಯಕ್ರಮವನ್ನು ರಾಜ್ಯ ವಲಯದಲ್ಲಿ ಪ್ರಾರಂಭಿಸಲಾಗಿರುತ್ತದೆ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>.</w:t>
      </w:r>
      <w:proofErr w:type="gram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>2022-23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ನೇ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ಸಾಲಿನಲ್ಲಿ ಲೆಕ್ಕ ಶೀರ್ಷಿಕೆ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: 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>2401-00-001-1-01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ಉಪ ಲೆಕ್ಕ ಶೀರ್ಷಿಕೆ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>: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103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ರಲ್ಲಿ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ರೂ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. </w:t>
      </w:r>
      <w:proofErr w:type="gramStart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40.00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ಲಕ್ಷಗಳ ಅನುದಾನವನ್ನು ಕಲ್ಪಿಸಲಾಗಿದೆ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>.</w:t>
      </w:r>
      <w:proofErr w:type="gram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ಮತ್ತು ತೋಟಗಾರಿಕೆ ವಿಶ್ವವಿದ್ಯಾಲಯದ ಅಂತಿಮ ವರ್ಷದ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>(RAWE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 xml:space="preserve"> ಕಾರ್ಯಕ್ರಮದ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ವಿದ್ಯಾರ್ಥಿಗಳನ್ನು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 xml:space="preserve"> ಕನಿಷ್ಟ ಪ್ರಾಯೋಗಿಕ ಕೌಶಲ್ಯ 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ಕ್ಷೇತ್ರ ಅನುಭವ  ಮತ್ತು ಜ್ಞಾನಕ್ಕಾಗಿ ಅವರನ್ನು ರೈತ ಸಂಪರ್ಕ ಕೇಂದ್ರಗಳಿಗೆ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ಕನಿಷ್ಟ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ಮೂರು ತಿಂಗಳ ಅವಧಿಗೆ ನಿಯೋಜಿಸಲು ಈ ಯೋಜನೆಯಡಿ ಅವಕಾಶ ಕಲ್ಪಿಸಲಾಗಿದೆ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 xml:space="preserve">ರೈತ ಸಂಪರ್ಕ ಕೇಂದ್ರಗಳಿಗೆ 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ಕನಿಷ್ಟ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</w:t>
      </w:r>
      <w:r w:rsidRPr="00A7309B">
        <w:rPr>
          <w:rFonts w:ascii="Tunga" w:hAnsi="Tunga" w:cs="Tunga"/>
          <w:b/>
          <w:color w:val="595959"/>
          <w:sz w:val="28"/>
          <w:szCs w:val="28"/>
          <w:cs/>
        </w:rPr>
        <w:t>ಮೂರು ತಿಂಗಳ ಅವಧಿಗೆ</w:t>
      </w:r>
      <w:r w:rsidRPr="00A7309B">
        <w:rPr>
          <w:rFonts w:ascii="Tunga" w:hAnsi="Tunga" w:cs="Tunga"/>
          <w:color w:val="595959"/>
          <w:sz w:val="28"/>
          <w:szCs w:val="28"/>
          <w:cs/>
        </w:rPr>
        <w:t xml:space="preserve"> ನಿಯೋಜಿಸಲಾದ ಪ್ರತಿ ವಿದ್ಯಾರ್ಥಿಗೆ ಪ್ರತಿ ತಿಂಗಳು 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.3000/-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ರಂತೆ ಗೌರವಧನ ನೀಡಲು ಈಯೋಜನೆಯಡಿ ವೆಚ್ಚ ಭರಿಸಲಾಗುವುದು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spacing w:before="140" w:after="140" w:line="340" w:lineRule="atLeast"/>
        <w:ind w:right="29" w:firstLine="72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   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ವಿಶ್ವವಿದ್ಯಾಲಯದವರು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ಕೇಂದ್ರವಾರು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ನಿಯೋಜಿಸಿರುವ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ವಿದ್ಯಾರ್ಥಿಗಳ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ವಿವರ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ನಿಯೋಜನೆಯ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ಅವಧಿ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ದಿನಾಂಕ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: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ಇಂದ</w:t>
      </w:r>
      <w:r w:rsidRPr="00A7309B">
        <w:rPr>
          <w:rFonts w:ascii="Tunga" w:hAnsi="Tunga" w:cs="Tunga"/>
          <w:color w:val="595959"/>
          <w:sz w:val="28"/>
          <w:szCs w:val="28"/>
        </w:rPr>
        <w:t>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ರವರೆಗೆ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ಮಾರ್ಗದರ್ಶನ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ನೀಡುವ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ಪ್ರಾಧ್ಯಾಪಕರ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/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ವಿಷಯ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ತಜ್ಞರ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ಹೆಸರು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ದೂರವಾಣಿ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ಸಂಖ್ಯೆ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ನಿಯೋಜನೆಯ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ಅವಧಿಯಲ್ಲಿ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ವಿದ್ಯಾರ್ಥಿಗಳಿಗೆ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ತಿಳಿಸಿರುವ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ಪಠ್ಯಕ್ರಮ</w:t>
      </w:r>
      <w:r w:rsidRPr="00A7309B">
        <w:rPr>
          <w:rFonts w:ascii="Tunga" w:hAnsi="Tunga" w:cs="Tunga"/>
          <w:color w:val="595959"/>
          <w:sz w:val="28"/>
          <w:szCs w:val="28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ನಿಗಧಿಪಡಿಸಿರುವ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ಕರ್ತವ್ಯದ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ವಿವರಗಳನ್ನು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ಒದಗಿಸುತ್ತಾರೆ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spacing w:before="140" w:after="140" w:line="340" w:lineRule="atLeast"/>
        <w:ind w:right="29" w:firstLine="72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   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ಎಲ್ಲಾ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ಜಂಟಿ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ನಿರ್ದೇಶಕರು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ಕೇಂದ್ರಗಳಿಗೆ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ವಿದ್ಯಾರ್ಥಿಗಳನ್ನು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ನಿಯೋಜಿಸಿದಾಗ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ಸದರಿಯವರಿಗೆ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ಸಹಕರಿಸುವುದು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ಸೌಲಭ್ಯಗಳನ್ನು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ಒದಗಿಸುವುದು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spacing w:before="140" w:after="140" w:line="340" w:lineRule="atLeast"/>
        <w:ind w:right="29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>ಕೇಂದ್ರಗಳಿಗೆ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>ಹೊರಗುತ್ತಿಗೆ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>ಆಧಾರದಲ್ಲಿ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>ಸಿಬ್ಬಂದಿಗಳ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  <w:cs/>
        </w:rPr>
        <w:t>ನಿಯೋಜನೆ</w:t>
      </w:r>
    </w:p>
    <w:p w:rsidR="00127F0D" w:rsidRPr="00A7309B" w:rsidRDefault="00127F0D" w:rsidP="00212977">
      <w:pPr>
        <w:spacing w:before="140" w:after="140" w:line="340" w:lineRule="atLeast"/>
        <w:ind w:right="29" w:firstLine="720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ಲೆಕ್ಕ ಶೀರ್ಷಿಕೆ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: 2401-00-001-1-01,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t>ಉಪ ಲೆಕ್ಕ ಶೀರ್ಷಿಕೆ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>:034</w:t>
      </w:r>
    </w:p>
    <w:p w:rsidR="00127F0D" w:rsidRPr="00A7309B" w:rsidRDefault="00127F0D" w:rsidP="00212977">
      <w:pPr>
        <w:spacing w:before="140" w:after="140" w:line="340" w:lineRule="atLeast"/>
        <w:ind w:right="29" w:firstLine="72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     2014-15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ನೇ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ಸಾಲಿನಿಂ</w:t>
      </w:r>
      <w:proofErr w:type="gramStart"/>
      <w:r w:rsidRPr="00A7309B">
        <w:rPr>
          <w:rFonts w:ascii="Tunga" w:hAnsi="Tunga" w:cs="Tunga"/>
          <w:color w:val="595959"/>
          <w:sz w:val="28"/>
          <w:szCs w:val="28"/>
          <w:cs/>
        </w:rPr>
        <w:t>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</w:t>
      </w:r>
      <w:proofErr w:type="gramEnd"/>
      <w:r w:rsidRPr="00A7309B">
        <w:rPr>
          <w:rFonts w:ascii="Tunga" w:hAnsi="Tunga" w:cs="Tunga"/>
          <w:color w:val="595959"/>
          <w:sz w:val="28"/>
          <w:szCs w:val="28"/>
          <w:cs/>
        </w:rPr>
        <w:t>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ಕೇಂದ್ರಗಳಿಗೆ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ಹೊರಗುತ್ತಿಗೆ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ಆಧಾರದಲ್ಲಿ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ಸಿಬ್ಬಂದಿಗಳ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ನಿಯೋಜನೆ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ಕಾರ್ಯಕ್ರಮವನ್ನು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ವಲಯದಲ್ಲಿ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ಪ್ರಾರಂಭಿಸಲಾಗಿರುತ್ತದೆ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2022-23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ನೇ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ಸಾಲಿನಲ್ಲಿ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ಕೇಂದ್ರಗಳ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ದಾಸ್ತಾನು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ನಿರ್ವಹಣೆ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ದಾಖಲಾತ</w:t>
      </w:r>
      <w:proofErr w:type="gramStart"/>
      <w:r w:rsidRPr="00A7309B">
        <w:rPr>
          <w:rFonts w:ascii="Tunga" w:hAnsi="Tunga" w:cs="Tunga"/>
          <w:color w:val="595959"/>
          <w:sz w:val="28"/>
          <w:szCs w:val="28"/>
          <w:cs/>
        </w:rPr>
        <w:t>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</w:t>
      </w:r>
      <w:proofErr w:type="gramEnd"/>
      <w:r w:rsidRPr="00A7309B">
        <w:rPr>
          <w:rFonts w:ascii="Tunga" w:hAnsi="Tunga" w:cs="Tunga"/>
          <w:color w:val="595959"/>
          <w:sz w:val="28"/>
          <w:szCs w:val="28"/>
          <w:cs/>
        </w:rPr>
        <w:t>ಿರ್ವಹಣೆಗಾಗಿ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ಹೊರಗುತ್ತಿಗೆ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ಆಧಾರದಲ್ಲಿ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ಮೇಲೆ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ಆಯಾ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ಜಿಲ್ಲೆಯ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ಜಂಟಿ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ನಿರ್ದೇಶಕರುಗಳು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</w:t>
      </w:r>
      <w:r w:rsidRPr="00A7309B">
        <w:rPr>
          <w:rFonts w:ascii="Tunga" w:hAnsi="Tunga" w:cs="Tunga"/>
          <w:color w:val="595959"/>
          <w:sz w:val="28"/>
          <w:szCs w:val="28"/>
        </w:rPr>
        <w:t>-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ಟೆಂಡರ್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ಮೂಲಕ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ಸಿಬ್ಬಂದಿಗಳನ್ನು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ಪ್ರತಿ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ಕೇಂದ್ರಗಳಿಗೆ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ಒಬ್ಬರಂತೆ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ನಿಯೋಜಿಸಿಕೊಳ್ಳುವುದು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spacing w:before="140" w:after="140" w:line="340" w:lineRule="atLeast"/>
        <w:ind w:right="29" w:firstLine="72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</w:rPr>
        <w:lastRenderedPageBreak/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ಆಯುಕ್ತಾಲಯ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ಲೆಕ್ಕ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ಶೀರ್ಷಿಕೆ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: 2401-00-001-1-01,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ಉಪ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ಲೆಕ್ಕ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ಶೀರ್ಷಿಕೆ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: 034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ಅನುದಾನದಲ್ಲಿ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ವೇತನ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ಪಾವತಿ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ಮಾಡುವುದು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ನಂತರ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ಪೂರ್ಣ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ಮಾಹಿತಿಯುಳ್ಳ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ವರದಿಯನ್ನು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ಕಛೇರಿಯ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ಉಪ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ನಿರ್ದೇಶಕರು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ಬೆಂಗಳೂರು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ಇವರಿಗೆ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ಮುಖ್ಯಲೆಕ್ಕಾಧಿಕಾರಿಗಳಿಗೆ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ಕಳುಹಿಸತಕ್ಕದ್ದು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jc w:val="both"/>
        <w:rPr>
          <w:rFonts w:ascii="Tunga" w:hAnsi="Tunga" w:cs="Tunga"/>
          <w:sz w:val="28"/>
          <w:szCs w:val="28"/>
        </w:rPr>
      </w:pPr>
      <w:r w:rsidRPr="00A7309B">
        <w:rPr>
          <w:rFonts w:ascii="Tunga" w:hAnsi="Tunga" w:cs="Tunga"/>
          <w:sz w:val="28"/>
          <w:szCs w:val="28"/>
        </w:rPr>
        <w:br w:type="page"/>
      </w:r>
    </w:p>
    <w:p w:rsidR="00127F0D" w:rsidRPr="00A7309B" w:rsidRDefault="00127F0D" w:rsidP="00212977">
      <w:pPr>
        <w:spacing w:before="120" w:after="120"/>
        <w:jc w:val="both"/>
        <w:rPr>
          <w:rFonts w:ascii="Tunga" w:hAnsi="Tunga" w:cs="Tunga"/>
          <w:b/>
          <w:bCs/>
          <w:color w:val="595959"/>
          <w:sz w:val="28"/>
          <w:szCs w:val="28"/>
          <w:cs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</w:rPr>
        <w:lastRenderedPageBreak/>
        <w:t>ಅನುಬಂಧ</w:t>
      </w:r>
    </w:p>
    <w:p w:rsidR="00127F0D" w:rsidRPr="00A7309B" w:rsidRDefault="00127F0D" w:rsidP="00212977">
      <w:pPr>
        <w:spacing w:before="120" w:after="120"/>
        <w:ind w:left="90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2022-23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ನೇ ಸಾಲಿನ ರಾಜ್ಯವಲಯ ಲೆಕ್ಕ ಶೀರ್ಷಿಕ</w:t>
      </w:r>
      <w:proofErr w:type="gramStart"/>
      <w:r w:rsidRPr="00A7309B">
        <w:rPr>
          <w:rFonts w:ascii="Tunga" w:hAnsi="Tunga" w:cs="Tunga"/>
          <w:color w:val="595959"/>
          <w:sz w:val="28"/>
          <w:szCs w:val="28"/>
          <w:cs/>
        </w:rPr>
        <w:t xml:space="preserve">ೆ </w:t>
      </w:r>
      <w:r w:rsidRPr="00A7309B">
        <w:rPr>
          <w:rFonts w:ascii="Tunga" w:hAnsi="Tunga" w:cs="Tunga"/>
          <w:color w:val="595959"/>
          <w:sz w:val="28"/>
          <w:szCs w:val="28"/>
        </w:rPr>
        <w:t>: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 xml:space="preserve"> 2401-00-001-1-01,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ಉಪ ಶೀರ್ಷಿಕೆ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: 034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ಆಯುಕ್ತಾಲಯ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ಗಳಲ್ಲಿ ಹೊರಗುತ್ತಿಗೆ ಆಧಾರದ ಮೇಲೆ ದಾಸ್ತಾನು ನಿರ್ವಹಣಾ ಸಿಬ್ಬಂದಿ ನಿಯೋಜನೆ ಗೌರವಧನ ಪಾವತಿಗಾಗಿ</w:t>
      </w:r>
      <w:r w:rsidRPr="00A7309B">
        <w:rPr>
          <w:rFonts w:ascii="Tunga" w:hAnsi="Tunga" w:cs="Tunga"/>
          <w:color w:val="595959"/>
          <w:sz w:val="28"/>
          <w:szCs w:val="28"/>
        </w:rPr>
        <w:t>)                        (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ಆರ್ಥಿಕ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: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ರೂ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ಲಕ್ಷಗಳಲ್ಲಿ</w:t>
      </w:r>
      <w:r w:rsidRPr="00A7309B">
        <w:rPr>
          <w:rFonts w:ascii="Tunga" w:hAnsi="Tunga" w:cs="Tunga"/>
          <w:color w:val="595959"/>
          <w:sz w:val="28"/>
          <w:szCs w:val="28"/>
        </w:rPr>
        <w:t>)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42"/>
        <w:gridCol w:w="3261"/>
        <w:gridCol w:w="2835"/>
      </w:tblGrid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hideMark/>
          </w:tcPr>
          <w:p w:rsidR="00127F0D" w:rsidRPr="00A7309B" w:rsidRDefault="00127F0D" w:rsidP="00212977">
            <w:pPr>
              <w:spacing w:before="80" w:after="80"/>
              <w:ind w:left="9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</w:rPr>
              <w:t>ಕ್ರಸಂ</w:t>
            </w: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/>
              <w:ind w:left="90" w:firstLine="3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</w:rPr>
              <w:t>ಜಿಲ್ಲೆಯ ಹೆಸರು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ind w:left="90" w:firstLine="3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</w:rPr>
              <w:t>ರೈತ ಸಂಪರ್ಕ ಕೇಂದ್ರಗಳ ಸಂಖ್ಯೆ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27F0D" w:rsidRPr="00A7309B" w:rsidRDefault="00127F0D" w:rsidP="00212977">
            <w:pPr>
              <w:spacing w:before="80" w:after="80"/>
              <w:ind w:left="90" w:firstLine="3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</w:rPr>
              <w:t>ವಾರ್ಷಿಕ ಕಾರ್ಯಕ್ರಮ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000000" w:fill="FFFFFF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ಬಾಗಲಕೋಟೆ</w:t>
            </w:r>
          </w:p>
        </w:tc>
        <w:tc>
          <w:tcPr>
            <w:tcW w:w="3261" w:type="dxa"/>
            <w:shd w:val="clear" w:color="000000" w:fill="FFFFFF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48.99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000000" w:fill="FFFFFF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ಬೆಂಗಳೂರು (ಗ್ರಾ)</w:t>
            </w:r>
          </w:p>
        </w:tc>
        <w:tc>
          <w:tcPr>
            <w:tcW w:w="3261" w:type="dxa"/>
            <w:shd w:val="clear" w:color="000000" w:fill="FFFFFF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46.29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ಬೆಂಗಳೂರು (ನ)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30.09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ಬೆಳಗಾವಿ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94.89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ಬಳ್ಳಾರಿ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32.79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ಬೀದರ್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81.39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ಚಾಮರಾಜನಗರ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43.59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ಚಿಕ್ಕಬಳ್ಳಾಪುರ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70.59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ಚಿಕ್ಕಮಗಳೂರು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92.19</w:t>
            </w:r>
          </w:p>
        </w:tc>
      </w:tr>
      <w:tr w:rsidR="00127F0D" w:rsidRPr="00A7309B" w:rsidTr="009F3E61">
        <w:trPr>
          <w:cantSplit/>
          <w:trHeight w:val="542"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ಚಿತ್ರದುರ್ಗ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59.79</w:t>
            </w:r>
          </w:p>
        </w:tc>
      </w:tr>
      <w:tr w:rsidR="00127F0D" w:rsidRPr="00A7309B" w:rsidTr="009F3E61">
        <w:trPr>
          <w:cantSplit/>
          <w:trHeight w:val="440"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ದಕ್ಷಿಣ ಕನ್ನಡ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43.59</w:t>
            </w:r>
          </w:p>
        </w:tc>
      </w:tr>
      <w:tr w:rsidR="00127F0D" w:rsidRPr="00A7309B" w:rsidTr="009F3E61">
        <w:trPr>
          <w:cantSplit/>
          <w:trHeight w:val="488"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ದಾವಣಗೆರೆ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54.39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ಧಾರವಾಡ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38.19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ಗದಗ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30.09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ಕಲಬುರ್ಗಿ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86.79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ಹಾಸನ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102.99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ಹಾವೇರಿ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51.69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ಕೊಡಗು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43.59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ಕೋಲಾರ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73.29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ಕೊಪ್ಪಳ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54.39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ಮಂಡ್ಯ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84.09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ಮೈಸೂರು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89.49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ರಾಯಚೂರು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100.29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ರಾಮನಗರ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48.99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ಶಿವಮೊಗ್ಗ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108.39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ತುಮಕೂರು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135.39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ಉಡುಪಿ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24.69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ಉತ್ತರ ಕನ್ನಡ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94.89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ವಿಜಯಪುರ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54.39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ಯಾದಗಿರಿ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43.59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pStyle w:val="ListParagraph"/>
              <w:numPr>
                <w:ilvl w:val="0"/>
                <w:numId w:val="18"/>
              </w:numPr>
              <w:spacing w:before="80" w:beforeAutospacing="0" w:after="80" w:afterAutospacing="0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</w:rPr>
              <w:t>ವಿಜಯನಗರ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51.69</w:t>
            </w:r>
          </w:p>
        </w:tc>
      </w:tr>
      <w:tr w:rsidR="00127F0D" w:rsidRPr="00A7309B" w:rsidTr="009F3E61">
        <w:trPr>
          <w:cantSplit/>
        </w:trPr>
        <w:tc>
          <w:tcPr>
            <w:tcW w:w="1008" w:type="dxa"/>
          </w:tcPr>
          <w:p w:rsidR="00127F0D" w:rsidRPr="00A7309B" w:rsidRDefault="00127F0D" w:rsidP="00212977">
            <w:pPr>
              <w:spacing w:before="80" w:after="80"/>
              <w:ind w:left="90" w:firstLine="3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left="90" w:right="-102" w:firstLine="3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</w:rPr>
              <w:t>ಒಟ್ಟು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           742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27F0D" w:rsidRPr="00A7309B" w:rsidRDefault="00127F0D" w:rsidP="00212977">
            <w:pPr>
              <w:spacing w:before="80" w:after="80" w:line="240" w:lineRule="exact"/>
              <w:ind w:right="-102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2015.49</w:t>
            </w:r>
          </w:p>
        </w:tc>
      </w:tr>
    </w:tbl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ಷರಾ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: 2022-23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ನೇ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ಸಾಲಿನಲ್ಲಿ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ರೈ.ಸಂ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ಗಳಲ್ಲಿ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ಹೊರ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ಗುತ್ತಿಗೆ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ಆಧಾರದ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ಮೇಲೆ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ಕಾರ್ಯನಿರ್ವಹಿಸುತ್ತಿರುವ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ಸಿಬ್ಬಂದಿಗಳ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ಸೇವೆಯನ್ನು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ಈಗಾಗಲೇ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ನೀಡಿರುವ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ಕಾರ್ಯಕ್ರಮದ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ಮಿತಿಯೊಳಗೆ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ಅನುಷ್ಟಾನಗೊಳಿಸಲು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ತಿಳಿಸಿದೆ</w:t>
      </w:r>
      <w:proofErr w:type="spellEnd"/>
    </w:p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              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ಸಂಪರ್ಕ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ಕೇಂದ್ರಗಳಲ್ಲಿ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ಕಾರ್ಯನಿರ್ವಹಿಸುವ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ಹೊರ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ಗುತ್ತಿಗೆ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ಸಿಬ್ಬಂದಿಯ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ವೇತನ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ದರಗಳನ್ನುಕಾರ್ಮಿಕ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ಇಲಾಖೆಯ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ಅಂಗಡಿಗಳು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ವಾಣಿಜ್ಯ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ಸಂಸ್ಥೆಗಳಲ್ಲಿ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ಉದ್ಯೋಗ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ರಲ್ಲಿ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ಕಛೇರಿ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ಸಿಬ್ಬಂದಿ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ವಾಹನ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ಚಾಲಕರ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ಶಿರೋನಾಮೆಯಡಿ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,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ಈ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ಕೆಳಗೆ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ಕೋಷ್ಠಕದಲ್ಲಿ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ತಿಳಿಸಿರುವ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ಕನಿಷ್ಠ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ವೇತನ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ದರಗಳಂತೆ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ಕನಿಷ್ಠ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ಪಾವತಿ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ನಿಯಮಗಳನ್ನು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ಅನುಸರಿಸಿ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ನಿಯಮಾನುಸಾರ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ವೇತನ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ದರಗಳನ್ನು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ನಿಗದಿಪಡಿಸುವಂತೆ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</w:rPr>
        <w:t>ತಿಳಿಸಿದೆ</w:t>
      </w:r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708"/>
        <w:gridCol w:w="732"/>
        <w:gridCol w:w="990"/>
        <w:gridCol w:w="810"/>
        <w:gridCol w:w="900"/>
        <w:gridCol w:w="810"/>
        <w:gridCol w:w="990"/>
        <w:gridCol w:w="817"/>
        <w:gridCol w:w="992"/>
      </w:tblGrid>
      <w:tr w:rsidR="00127F0D" w:rsidRPr="00A7309B" w:rsidTr="009F3E61">
        <w:tc>
          <w:tcPr>
            <w:tcW w:w="1458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Employment details</w:t>
            </w:r>
          </w:p>
        </w:tc>
        <w:tc>
          <w:tcPr>
            <w:tcW w:w="708" w:type="dxa"/>
            <w:vMerge w:val="restart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1722" w:type="dxa"/>
            <w:gridSpan w:val="2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Zone-I</w:t>
            </w:r>
          </w:p>
        </w:tc>
        <w:tc>
          <w:tcPr>
            <w:tcW w:w="1710" w:type="dxa"/>
            <w:gridSpan w:val="2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Zone-II</w:t>
            </w:r>
          </w:p>
        </w:tc>
        <w:tc>
          <w:tcPr>
            <w:tcW w:w="1800" w:type="dxa"/>
            <w:gridSpan w:val="2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Zone-III</w:t>
            </w:r>
          </w:p>
        </w:tc>
        <w:tc>
          <w:tcPr>
            <w:tcW w:w="1809" w:type="dxa"/>
            <w:gridSpan w:val="2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Zone-IV</w:t>
            </w:r>
          </w:p>
        </w:tc>
      </w:tr>
      <w:tr w:rsidR="00127F0D" w:rsidRPr="00A7309B" w:rsidTr="009F3E61">
        <w:tc>
          <w:tcPr>
            <w:tcW w:w="1458" w:type="dxa"/>
            <w:vMerge w:val="restart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 xml:space="preserve">Senior Clerk, Cashier, Judgment writer, Store Keeper, Receptionist and similar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lastRenderedPageBreak/>
              <w:t>post</w:t>
            </w:r>
          </w:p>
        </w:tc>
        <w:tc>
          <w:tcPr>
            <w:tcW w:w="708" w:type="dxa"/>
            <w:vMerge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732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Per Day</w:t>
            </w:r>
          </w:p>
        </w:tc>
        <w:tc>
          <w:tcPr>
            <w:tcW w:w="99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Per Month</w:t>
            </w:r>
          </w:p>
        </w:tc>
        <w:tc>
          <w:tcPr>
            <w:tcW w:w="81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Per Day</w:t>
            </w:r>
          </w:p>
        </w:tc>
        <w:tc>
          <w:tcPr>
            <w:tcW w:w="90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Per Month</w:t>
            </w:r>
          </w:p>
        </w:tc>
        <w:tc>
          <w:tcPr>
            <w:tcW w:w="81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Per Day</w:t>
            </w:r>
          </w:p>
        </w:tc>
        <w:tc>
          <w:tcPr>
            <w:tcW w:w="99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Per Month</w:t>
            </w:r>
          </w:p>
        </w:tc>
        <w:tc>
          <w:tcPr>
            <w:tcW w:w="817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Per Day</w:t>
            </w:r>
          </w:p>
        </w:tc>
        <w:tc>
          <w:tcPr>
            <w:tcW w:w="992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Per Month</w:t>
            </w:r>
          </w:p>
        </w:tc>
      </w:tr>
      <w:tr w:rsidR="00127F0D" w:rsidRPr="00A7309B" w:rsidTr="009F3E61">
        <w:tc>
          <w:tcPr>
            <w:tcW w:w="1458" w:type="dxa"/>
            <w:vMerge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708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Basic VDA Total</w:t>
            </w:r>
          </w:p>
        </w:tc>
        <w:tc>
          <w:tcPr>
            <w:tcW w:w="732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593.28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85.89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625.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lastRenderedPageBreak/>
              <w:t>17</w:t>
            </w:r>
          </w:p>
        </w:tc>
        <w:tc>
          <w:tcPr>
            <w:tcW w:w="99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lastRenderedPageBreak/>
              <w:t>14021.27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2233.20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16,254.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lastRenderedPageBreak/>
              <w:t>47</w:t>
            </w:r>
          </w:p>
        </w:tc>
        <w:tc>
          <w:tcPr>
            <w:tcW w:w="81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lastRenderedPageBreak/>
              <w:t>513.60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85.89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599.49</w:t>
            </w:r>
          </w:p>
        </w:tc>
        <w:tc>
          <w:tcPr>
            <w:tcW w:w="90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13353.59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2233.20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15,586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lastRenderedPageBreak/>
              <w:t>.79</w:t>
            </w:r>
          </w:p>
        </w:tc>
        <w:tc>
          <w:tcPr>
            <w:tcW w:w="81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lastRenderedPageBreak/>
              <w:t>489.14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85.89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575.03</w:t>
            </w:r>
          </w:p>
        </w:tc>
        <w:tc>
          <w:tcPr>
            <w:tcW w:w="990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12717.71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2233.20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14,950.91</w:t>
            </w:r>
          </w:p>
        </w:tc>
        <w:tc>
          <w:tcPr>
            <w:tcW w:w="817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465.85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85.89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551.74</w:t>
            </w:r>
          </w:p>
        </w:tc>
        <w:tc>
          <w:tcPr>
            <w:tcW w:w="992" w:type="dxa"/>
          </w:tcPr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12112.10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2233.20</w:t>
            </w:r>
          </w:p>
          <w:p w:rsidR="00127F0D" w:rsidRPr="00A7309B" w:rsidRDefault="00127F0D" w:rsidP="00212977">
            <w:pPr>
              <w:spacing w:before="140" w:after="14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14,345.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lastRenderedPageBreak/>
              <w:t>30</w:t>
            </w:r>
          </w:p>
        </w:tc>
      </w:tr>
    </w:tbl>
    <w:p w:rsidR="00127F0D" w:rsidRPr="00A7309B" w:rsidRDefault="00127F0D" w:rsidP="00212977">
      <w:pPr>
        <w:pStyle w:val="ListParagraph"/>
        <w:numPr>
          <w:ilvl w:val="0"/>
          <w:numId w:val="15"/>
        </w:numPr>
        <w:tabs>
          <w:tab w:val="center" w:pos="450"/>
        </w:tabs>
        <w:spacing w:before="140" w:beforeAutospacing="0" w:after="140" w:afterAutospacing="0" w:line="340" w:lineRule="atLeast"/>
        <w:ind w:left="90" w:firstLine="0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lastRenderedPageBreak/>
        <w:t>ವಿಸ್ತರಣಾಧಿಕಾರಿಗಳು ಮತ್ತು ರೈತರ ತರಬೇತಿ ಕಾರ್ಯಕ್ರಮ ಲೆಕ್ಕ ಶೀರ್ಷಿಕೆ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>: 2401-00-109-0-21</w:t>
      </w:r>
    </w:p>
    <w:p w:rsidR="00127F0D" w:rsidRPr="00A7309B" w:rsidRDefault="00127F0D" w:rsidP="00212977">
      <w:pPr>
        <w:tabs>
          <w:tab w:val="center" w:pos="450"/>
        </w:tabs>
        <w:spacing w:before="140" w:after="140" w:line="340" w:lineRule="atLeast"/>
        <w:ind w:left="90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ಉ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ಶೀ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>: 059</w:t>
      </w:r>
    </w:p>
    <w:p w:rsidR="00127F0D" w:rsidRPr="00A7309B" w:rsidRDefault="00127F0D" w:rsidP="00212977">
      <w:pPr>
        <w:pStyle w:val="ListParagraph"/>
        <w:spacing w:before="140" w:beforeAutospacing="0" w:after="140" w:afterAutospacing="0" w:line="340" w:lineRule="atLeast"/>
        <w:ind w:left="90" w:firstLine="360"/>
        <w:rPr>
          <w:rFonts w:ascii="Tunga" w:hAnsi="Tunga" w:cs="Tunga"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ಯೋಜನೆಯ ಉದ್ದೇಶ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 xml:space="preserve">: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ವಿಸ್ತರಣಾಧಿಕಾರಿಗಳ ನಿರ್ವಹಣಾ ಸಾಮರ್ಥ್ಯ ಮತ್ತು ರೈತರ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ರೈತ ಮಹಿಳೆಯರ ವೃತ್ತಿ ಸಾಮರ್ಥ್ಯವನ್ನು ಹೆಚ್ಚಿಸುವುದು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>. 2022-23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ನೇ ಸಾಲಿನಲ್ಲಿ ತರಬೇತಿಗಾಗಿ ರೂ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>.30.00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ಲಕ್ಷಗಳ ಅನುದಾನವನ್ನು ಒದಗಿಸಲಾಗಿದೆ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numPr>
          <w:ilvl w:val="0"/>
          <w:numId w:val="9"/>
        </w:numPr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ರಾಜ್ಯದ ರಾಷ್ರ್ಟೀಯ ಮತ್ತು ಅಂತರ ರಾಷ್ಟ್ರೀಯ ಸಂಸ್ಥೆಗಳಲ್ಲಿ ಆಯೋಜಿಸಲ್ಪಡುವ ವಿವಿಧ ತರಬೇತಿ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ಕಾರ್ಯಾಗಾರ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ವಿಚಾರ ಸಂಕೀರ್ಣಿ ಇತ್ಯಾದಿಗಳಿಗೆ ವಿಸ್ತರಣಾಧಿಕಾರಿಗಳನ್ನು ನಿಯೋಜಿಸಲು ತಗಲುವ ತರಬೇತಿ ಶುಲ್ಕ ಮತ್ತು ಇತರೆ ವೆಚ್ಚವನ್ನು ಕೇಂದ್ರ ಕಛೇರಿಯಿಂದ ಭರಿಸಲಾಗುವುದು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ಹೊಸದಾಗಿ ನೇಮಕಗೊಂಡ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 xml:space="preserve">ಅಥವಾ ಹಾಲಿ ಕಾರ್ಯ ನಿರ್ವಹಿಸುತ್ತಿರುವ ಅಧಿಕಾರಿಗಳಿಗೆ ಬುನಾದಿ ತರಬೇತಿ 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ಪುನಶ್ಚೇತನ ತರಬೇತಿ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ಅಧ್ಯಯನ ಪ್ರವಾಸ ಇತ್ಯಾದಿಗಳಿಗೆ ಕೇಂದ್ರ ಕಛೇರಿಯಿಂದ ಸಂಬಂಧಪಟ್ಟ ತರಬೇತಿ ಕೇಂದ್ರಗಳಿಗೆ / ಜಿಲ್ಲೆಗಳಿಗೆ  ಅನುದಾನ ಬಿಡುಗಡೆಮಾಡಿ ಕಾರ್ಯಕ್ರಮವನ್ನು  ಅನುಷ್ಟಾನಗೊಳಿಸಲಾಗುವುದು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.   </w:t>
      </w:r>
    </w:p>
    <w:p w:rsidR="00127F0D" w:rsidRPr="00A7309B" w:rsidRDefault="00127F0D" w:rsidP="00212977">
      <w:pPr>
        <w:numPr>
          <w:ilvl w:val="0"/>
          <w:numId w:val="9"/>
        </w:numPr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ರೈತರು/ರೈತ ಮಹಿಳೆಯರ ಕೃಷಿಯಲ್ಲಿನ ವೃತ್ತಿ ಸಾಮರ್ಥ್ಯವನ್ನು ಹೆಚ್ಚಿಸಲು ನೆರವಾಗುವಂತೆ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ವಿಶೇಷ ತರಬೇತಿಗಳನ್ನು ಆಯೋಜಿಸುವುದು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ಖುಷ್ಕಿ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ಬೇಸಾಯ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, 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ವಿವಿಧ ಬೆಳೆಗಳಲ್ಲಿನ ನೂತನ ತಾಂತ್ರಿಕತೆಗಳು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ಸಮಗ್ರ ಕೃಷಿ ಪದ್ದತಿ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ಕೃಷಿ ಸಂಬಂಧಿತ ಉಪ ಕಸುಬುಗಳ ಬಗ್ಗೆ ಕೌಶಲ್ಯಾಧಾರಿತ ತರಬೇತಿ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ಅಧ್ಯಯನ ಪ್ರವಾಸ ಇತ್ಯಾದಿಗಳಿಗೆ ತಗಲುವ ವೆಚ್ಚವನ್ನು ಭರಿಸುವುದು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. </w:t>
      </w:r>
    </w:p>
    <w:p w:rsidR="00127F0D" w:rsidRPr="00A7309B" w:rsidRDefault="00127F0D" w:rsidP="00212977">
      <w:pPr>
        <w:numPr>
          <w:ilvl w:val="0"/>
          <w:numId w:val="9"/>
        </w:numPr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ಜಿಲ್ಲಾ ಕೃಷಿ ತರಬೇತಿ ಕೇಂದ್ರಗಳು ಜಿಲ್ಲಾವಲಯ ಲೆಕ್ಕ ಶೀರ್ಷಿಕೆ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: 2435-00-101-0-31 (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ಯೋಜನೆ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)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ರಡಿಯಲ್ಲಿನ ಸಾಂಸ್ಥಿಕ ತರಬೇತಿ ಕಾರ್ಯಕ್ರಮಗಳಿಗೆ ನಿಗದಿಪಡಿಸಲಾದ ಅನುದಾನದಲ್ಲಿ ವ್ಯತ್ಯಯ ಉಂಟಾಗುವ ಜಿಲ್ಲೆಗಳಿಗೆ ತರಬೇತಿ ವೆಚ್ಚವನ್ನು ಭರಿಸುವುದು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. </w:t>
      </w:r>
    </w:p>
    <w:p w:rsidR="00127F0D" w:rsidRPr="00A7309B" w:rsidRDefault="00127F0D" w:rsidP="00212977">
      <w:pPr>
        <w:pStyle w:val="ListParagraph"/>
        <w:numPr>
          <w:ilvl w:val="1"/>
          <w:numId w:val="9"/>
        </w:numPr>
        <w:spacing w:before="140" w:beforeAutospacing="0" w:after="140" w:afterAutospacing="0" w:line="340" w:lineRule="atLeast"/>
        <w:ind w:left="90" w:right="0" w:firstLine="360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ವಿಶೇಷ ತರಬೇತಿಗಳು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:</w:t>
      </w:r>
    </w:p>
    <w:p w:rsidR="00127F0D" w:rsidRPr="00A7309B" w:rsidRDefault="00127F0D" w:rsidP="00212977">
      <w:pPr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  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ಸ್ಥಳೀಯ ಆಯ್ದ ರೈತರು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ರೈತ ಮಹಿಳೆಯರ ಬೇಡಿಕೆಗಳಿಗೆ ಅನುಗುಣವಾಗಿ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ವೃತ್ತಿ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ಸಾಮರ್ಥ್ಯವನ್ನು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ಹೆಚ್ಚಿಸಲು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ನೆರವಾಗುವಂತೆ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ವಿಶೇಷ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ತರಬೇತಿಗಳಾದ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ಯಂತ್ರೋಪಕರಣಗಳ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lastRenderedPageBreak/>
        <w:t>ನಿರ್ವಹಣೆ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ದುರಸ್ತಿ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(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ಟ್ರ್ಯಾಕ್ಟರ್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ಪವರ್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ಟಿಲ್ಲರ್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ಸ್ಪ್ರೇಯರ್ಸ್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ಡೀಸಲ್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ಪಂಪ್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ಸೆಟ್ಸ್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ಇತ್ಯಾದಿ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ಸಂಬಂಧಿತ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ಉಪ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ಕಸುಬು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ಉದ್ಯಮಗಳು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ಸೇರಿದಂತೆ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ಜೇನು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ಕೋಳಿ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ಕುರಿ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ಹಂದಿ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ಮೊಲ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ಮತ್ತು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ಮೀನು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ಅಲಂಕಾರಿಕ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ಮೀನು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ಸಾಕಾಣಿಕೆ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ಹೈನುಗಾರಿಕೆ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ಬಗ್ಗೆ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ಕೌಶಲ್ಯಾಧಾರಿತ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ತರಬೇತಿ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ಸಾವಯವ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ಸೂಕ್ಷ್ಮ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ನೀರಾವರಿ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ಭೂಸಮೃದ್ದಿ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ಯಂತ್ರಧಾರೆ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-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ಯಂತ್ರೋಪಕರಣಗಳ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ಬಾಡಿಗೆ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ಆಧಾರಿತ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ಸೇವಾ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ಕೇಂದ್ರಕ್ಕೆ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ಸಂಬಂಧಿಸಿದಂತೆ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ಎಲ್ಲಾ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ಮಾಹಿತಿಗಳು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ಯೋಜನೆಗಳು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ಮುಂಚೂಣಿ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ಯೋಜನೆಗಳನ್ನೊಳಗೊಂಡಂತೆ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ತೋಟಗಾರಿಕೆ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-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ನರ್ಸರಿ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ಸಸಿಮಡಿ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ತಯಾರಿಕೆ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ಕುರಿತು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ವಿಶೇಷ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ತರಬೇತಿ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ಕಾರ್ಯಕ್ರಮಗಳನ್ನು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ಆರು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ದಿವಸಗಳ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ಅವಧಿಗೆ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ತಲಾ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30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ಅಭ್ಯರ್ಥಿಗಳಿಗೆ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ಏರ್ಪಡಿಸಬೇಕು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ಸದರಿ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ತರಬೇತಿಯನ್ನು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ಕಡ್ಡಾಯವಾಗಿ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ವಿಶ್ವವಿದ್ಯಾಲಯ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ಹಾಗೂ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ವಿಜ್ಞಾನ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ಕೇಂದ್ರಗಳ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ವಿಜ್ಞಾನಿಗಳ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ಜೊತೆ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ಚರ್ಚಿಸಿ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ಕರಷಿಗೆ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ಸಂಬಂಧಿಸಿದ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ಪ್ರಚಲಿತ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ವಿದ್ಯಾಮಾನಗಳ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ಬಗ್ಗೆ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ನೀಡುವುದು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ಹಾಗೂ ಜಿಲ್ಲಾ ಕೃಷಿ ತರಬೇತಿ ಕೇಂದ್ರದಲ್ಲಿ ಏರ್ಪಡಿಸುವುದು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ಆರು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ದಿನಗಳ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ತರಬೇತಿ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ಅವಧಿಯಲ್ಲಿ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ಒಂದು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ದಿನವನ್ನು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ಕ್ಷೇತ್ರ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ಭೇಟಿಗೆ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ಮೀಸಲಿರಿಸುವುದು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ವಿಶೇಷ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ತರಬೇತಿ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ಕಾರ್ಯಕ್ರಮಕ್ಕೆ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ಕನಿಷ್ಟ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20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ಜನ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ಅಭ್ಯರ್ಥಿಗಳಿದ್ದಲ್ಲಿ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ತರಬೇತಿ ಕಾರ್ಯಕ್ರಮವನ್ನು ಆಯೋಜಿಸುವುದು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pStyle w:val="ListParagraph"/>
        <w:numPr>
          <w:ilvl w:val="0"/>
          <w:numId w:val="12"/>
        </w:numPr>
        <w:spacing w:before="140" w:beforeAutospacing="0" w:after="140" w:afterAutospacing="0" w:line="340" w:lineRule="atLeast"/>
        <w:ind w:left="90" w:firstLine="360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 xml:space="preserve">ಈ ತರಬೇತಿಗಳಿಗೆ ವಿಷಯಾಧಾರಿತ 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(Need based curriculum)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ಹಾಗೂ ಸ್ಥಳೀಯ ಅವಶ್ಯಕತೆಗೆ ಅನುಗುಣವಾಗಿ ವಿಷಯಗಳನ್ನು ಆಯ್ಕೆ ಮಾಡಿಕೊಳ್ಳುವುದು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pStyle w:val="ListParagraph"/>
        <w:numPr>
          <w:ilvl w:val="0"/>
          <w:numId w:val="12"/>
        </w:numPr>
        <w:spacing w:before="140" w:beforeAutospacing="0" w:after="140" w:afterAutospacing="0" w:line="340" w:lineRule="atLeast"/>
        <w:ind w:left="90" w:firstLine="360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 xml:space="preserve">ವಿಷಯಗಳನ್ನು ಮುಂಚಿತವಾಗಿ ಪಟ್ಟಿ ಮಾಡಿ 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(Shortlist)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ದಿನ ಪತ್ರಿಕೆಗಳಲ್ಲಿ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ರೈತರ ವಾಟ್ಸ್ ಪ್ ಗುಂಪು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ಆಕಾಶವಾಣಿ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ಗ್ರಾಮ ಪಂಚಾಯತಿ ಕಚೇರಿಗಳ ಸೂಚನಾ ಫಲಕಗಳಲ್ಲಿ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ರೈತ ಸಂಪರ್ಕ ಕೇಂದ್ರಗಳ ಸೂಚನಾ ಫಲಕಗಳಲ್ಲಿ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 xml:space="preserve">ತಾಲ್ಲೂಕಿನ ಆತ್ಮ ಸಿಬ್ಬಂದಿ 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(ATM  &amp; BTM)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ಮೂಲಕ ವ್ಯಾಪಕ ಪ್ರಚಾರ ನೀಡುವುದು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numPr>
          <w:ilvl w:val="0"/>
          <w:numId w:val="12"/>
        </w:numPr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ರೈತರಿಂದ ಅರ್ಜಿಗಳನ್ನು ಆಹ್ವಾನಿಸಿ ತರಬೇತಿ ವಿಷಯಗಳನ್ನು ಆಯ್ಕೆ ಮಾಡಿಕೊಳ್ಳುವುದು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numPr>
          <w:ilvl w:val="0"/>
          <w:numId w:val="12"/>
        </w:numPr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 xml:space="preserve">ತರಬೇತಿಗೆ ರೈತರನ್ನು ನೋಂದಾಯಿಸಬೇಕು 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(Registration) 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ಮತ್ತು ಅರ್ಜಿ ಸಲ್ಲಿಸಲು ಕೊನೆಯ ದಿನಾಂಕವನ್ನು ಮುಂಚಿತವಾಗಿ ಪ್ರಕಟಿಸಬೇಕು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. </w:t>
      </w:r>
    </w:p>
    <w:p w:rsidR="00127F0D" w:rsidRPr="00A7309B" w:rsidRDefault="00127F0D" w:rsidP="00212977">
      <w:pPr>
        <w:numPr>
          <w:ilvl w:val="0"/>
          <w:numId w:val="12"/>
        </w:numPr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ತರಬೇತಿಯ ವಿಷಯ ಸೂಚಿಯನ್ನು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(Calender of Activities)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 xml:space="preserve"> ನೀಡುವುದು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numPr>
          <w:ilvl w:val="0"/>
          <w:numId w:val="12"/>
        </w:numPr>
        <w:spacing w:before="140" w:after="140" w:line="340" w:lineRule="atLeast"/>
        <w:ind w:left="90" w:firstLine="360"/>
        <w:jc w:val="both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lastRenderedPageBreak/>
        <w:t>ಇಲಾಖೆಯಲ್ಲಿನ ಇತರೆ ಎಲ್ಲಾ ಯೋಜನೆಗಳ ತರಬೇತಿ ಕಾರ್ಯಕ್ರಮಗಳನ್ನು ಆಧ್ಯತೆಯ ಮೇರೆಗೆ ಜಿಲ್ಲಾ ಕೃಷಿ ತರಬೇತಿ ಕೇಂದ್ರಗಳಲ್ಲಿ ನಡೆಸುವುದು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.</w:t>
      </w:r>
    </w:p>
    <w:p w:rsidR="00127F0D" w:rsidRPr="00A7309B" w:rsidRDefault="00127F0D" w:rsidP="00212977">
      <w:pPr>
        <w:spacing w:before="140" w:after="140" w:line="340" w:lineRule="atLeast"/>
        <w:ind w:left="90" w:firstLine="360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ಪ್ರತಿ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ತರಬೇತಿಗೆ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ತಗಲುವ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ವೆಚ್ಚದ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ವಿವರಗಳು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 (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ರೂ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>.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ಗಳಲ್ಲಿ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>)</w:t>
      </w:r>
    </w:p>
    <w:tbl>
      <w:tblPr>
        <w:tblW w:w="8946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3818"/>
        <w:gridCol w:w="1368"/>
        <w:gridCol w:w="2916"/>
      </w:tblGrid>
      <w:tr w:rsidR="00127F0D" w:rsidRPr="00A7309B" w:rsidTr="009F3E61">
        <w:trPr>
          <w:trHeight w:val="244"/>
          <w:jc w:val="center"/>
        </w:trPr>
        <w:tc>
          <w:tcPr>
            <w:tcW w:w="844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val="pt-BR" w:bidi="kn-IN"/>
              </w:rPr>
              <w:t>ಕ್ರ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val="pt-BR" w:bidi="kn-IN"/>
              </w:rPr>
              <w:t>ಸಂ</w:t>
            </w:r>
          </w:p>
        </w:tc>
        <w:tc>
          <w:tcPr>
            <w:tcW w:w="381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val="pt-BR" w:bidi="kn-IN"/>
              </w:rPr>
              <w:t>ಆರು ದಿನಗಳ ತರಬೇತಿ</w:t>
            </w:r>
          </w:p>
        </w:tc>
        <w:tc>
          <w:tcPr>
            <w:tcW w:w="136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val="pt-BR" w:bidi="kn-IN"/>
              </w:rPr>
              <w:t>ರೈತರ ತರಬೇತಿ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ಷರಾ</w:t>
            </w:r>
          </w:p>
        </w:tc>
      </w:tr>
      <w:tr w:rsidR="00127F0D" w:rsidRPr="00A7309B" w:rsidTr="009F3E61">
        <w:trPr>
          <w:trHeight w:val="256"/>
          <w:jc w:val="center"/>
        </w:trPr>
        <w:tc>
          <w:tcPr>
            <w:tcW w:w="844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  <w:t>1</w:t>
            </w:r>
          </w:p>
        </w:tc>
        <w:tc>
          <w:tcPr>
            <w:tcW w:w="381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val="pt-BR" w:bidi="kn-IN"/>
              </w:rPr>
              <w:t>ಪ್ರಯಾಣ ವೆಚ್ಚ</w:t>
            </w:r>
          </w:p>
        </w:tc>
        <w:tc>
          <w:tcPr>
            <w:tcW w:w="136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6500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 xml:space="preserve">ತರಬೇತಿ ಕಾಲಕ್ಕೆ ಶ್ರವಣ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–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ದೃಶ್ಯ ಸಾಧನಗಳು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,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ಮಾದರಿಗಳು ಇತ್ಯಾದಿಗಳನ್ನು ಬಳಸಬೇಕು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.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ಸಾಧ್ಯವಾದಷ್ಟು ಕ್ಷೇತ್ರ ಭೇಟಿ ಮತ್ತು ಕೌಶಲ್ಯ ಕಲಿಕೆಗೆ ಅವಕಾಶ ನೀಡಬೇಕು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/>
              </w:rPr>
              <w:t xml:space="preserve">. </w:t>
            </w:r>
          </w:p>
        </w:tc>
      </w:tr>
      <w:tr w:rsidR="00127F0D" w:rsidRPr="00A7309B" w:rsidTr="009F3E61">
        <w:trPr>
          <w:trHeight w:val="256"/>
          <w:jc w:val="center"/>
        </w:trPr>
        <w:tc>
          <w:tcPr>
            <w:tcW w:w="844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  <w:t>2</w:t>
            </w:r>
          </w:p>
        </w:tc>
        <w:tc>
          <w:tcPr>
            <w:tcW w:w="381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val="pt-BR" w:bidi="kn-IN"/>
              </w:rPr>
              <w:t>ಬೋರ್ಡಿಂಗ್ ವೆಚ್ಚ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  <w:t xml:space="preserve"> (200x30X6)</w:t>
            </w:r>
          </w:p>
        </w:tc>
        <w:tc>
          <w:tcPr>
            <w:tcW w:w="136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36000</w:t>
            </w:r>
          </w:p>
        </w:tc>
        <w:tc>
          <w:tcPr>
            <w:tcW w:w="2916" w:type="dxa"/>
            <w:vMerge/>
            <w:shd w:val="clear" w:color="auto" w:fill="auto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</w:pPr>
          </w:p>
        </w:tc>
      </w:tr>
      <w:tr w:rsidR="00127F0D" w:rsidRPr="00A7309B" w:rsidTr="009F3E61">
        <w:trPr>
          <w:trHeight w:val="184"/>
          <w:jc w:val="center"/>
        </w:trPr>
        <w:tc>
          <w:tcPr>
            <w:tcW w:w="844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  <w:t>3</w:t>
            </w:r>
          </w:p>
        </w:tc>
        <w:tc>
          <w:tcPr>
            <w:tcW w:w="381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val="pt-BR" w:bidi="kn-IN"/>
              </w:rPr>
              <w:t xml:space="preserve">ಅತಿಥಿ ಉಪನ್ಯಾಸ 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  <w:t>(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val="pt-BR" w:bidi="kn-IN"/>
              </w:rPr>
              <w:t>ಪ್ರತಿ ಉಪನ್ಯಾಸಕ್ಕೆ ರೂ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  <w:t xml:space="preserve">.500 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val="pt-BR" w:bidi="kn-IN"/>
              </w:rPr>
              <w:t>ರಂತೆ</w:t>
            </w:r>
          </w:p>
        </w:tc>
        <w:tc>
          <w:tcPr>
            <w:tcW w:w="136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7500</w:t>
            </w:r>
          </w:p>
        </w:tc>
        <w:tc>
          <w:tcPr>
            <w:tcW w:w="2916" w:type="dxa"/>
            <w:vMerge/>
            <w:shd w:val="clear" w:color="auto" w:fill="auto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</w:pPr>
          </w:p>
        </w:tc>
      </w:tr>
      <w:tr w:rsidR="00127F0D" w:rsidRPr="00A7309B" w:rsidTr="009F3E61">
        <w:trPr>
          <w:trHeight w:val="194"/>
          <w:jc w:val="center"/>
        </w:trPr>
        <w:tc>
          <w:tcPr>
            <w:tcW w:w="844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  <w:t>4</w:t>
            </w:r>
          </w:p>
        </w:tc>
        <w:tc>
          <w:tcPr>
            <w:tcW w:w="3818" w:type="dxa"/>
            <w:vAlign w:val="center"/>
          </w:tcPr>
          <w:p w:rsidR="00127F0D" w:rsidRPr="00A7309B" w:rsidRDefault="00127F0D" w:rsidP="00212977">
            <w:pPr>
              <w:pStyle w:val="Heading7"/>
              <w:spacing w:before="60" w:after="60"/>
              <w:ind w:right="-29"/>
              <w:jc w:val="both"/>
              <w:rPr>
                <w:rFonts w:ascii="Tunga" w:hAnsi="Tunga" w:cs="Tunga"/>
                <w:bCs w:val="0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bCs w:val="0"/>
                <w:color w:val="595959"/>
                <w:sz w:val="28"/>
                <w:szCs w:val="28"/>
                <w:cs/>
                <w:lang w:val="pt-BR" w:bidi="kn-IN"/>
              </w:rPr>
              <w:t>ಕ್ಷೇತ್ರ ಭೇಟಿ</w:t>
            </w:r>
          </w:p>
        </w:tc>
        <w:tc>
          <w:tcPr>
            <w:tcW w:w="136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6000</w:t>
            </w:r>
          </w:p>
        </w:tc>
        <w:tc>
          <w:tcPr>
            <w:tcW w:w="2916" w:type="dxa"/>
            <w:vMerge/>
            <w:shd w:val="clear" w:color="auto" w:fill="auto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</w:pPr>
          </w:p>
        </w:tc>
      </w:tr>
      <w:tr w:rsidR="00127F0D" w:rsidRPr="00A7309B" w:rsidTr="009F3E61">
        <w:trPr>
          <w:trHeight w:val="256"/>
          <w:jc w:val="center"/>
        </w:trPr>
        <w:tc>
          <w:tcPr>
            <w:tcW w:w="844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  <w:t>5</w:t>
            </w:r>
          </w:p>
        </w:tc>
        <w:tc>
          <w:tcPr>
            <w:tcW w:w="381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val="pt-BR" w:bidi="kn-IN"/>
              </w:rPr>
              <w:t>ತರಬೇತಿ ಸಾಮಾಗ್ರಿಗಳು</w:t>
            </w:r>
          </w:p>
        </w:tc>
        <w:tc>
          <w:tcPr>
            <w:tcW w:w="136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1500</w:t>
            </w:r>
          </w:p>
        </w:tc>
        <w:tc>
          <w:tcPr>
            <w:tcW w:w="2916" w:type="dxa"/>
            <w:vMerge/>
            <w:shd w:val="clear" w:color="auto" w:fill="auto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rPr>
          <w:trHeight w:val="208"/>
          <w:jc w:val="center"/>
        </w:trPr>
        <w:tc>
          <w:tcPr>
            <w:tcW w:w="844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</w:p>
        </w:tc>
        <w:tc>
          <w:tcPr>
            <w:tcW w:w="381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1368" w:type="dxa"/>
            <w:vAlign w:val="center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val="pt-BR"/>
              </w:rPr>
              <w:t>57500</w:t>
            </w:r>
          </w:p>
        </w:tc>
        <w:tc>
          <w:tcPr>
            <w:tcW w:w="2916" w:type="dxa"/>
            <w:vMerge/>
            <w:shd w:val="clear" w:color="auto" w:fill="auto"/>
          </w:tcPr>
          <w:p w:rsidR="00127F0D" w:rsidRPr="00A7309B" w:rsidRDefault="00127F0D" w:rsidP="00212977">
            <w:pPr>
              <w:spacing w:before="60" w:after="60"/>
              <w:ind w:right="-29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</w:p>
        </w:tc>
      </w:tr>
    </w:tbl>
    <w:p w:rsidR="00127F0D" w:rsidRPr="00A7309B" w:rsidRDefault="00127F0D" w:rsidP="00212977">
      <w:pPr>
        <w:spacing w:before="140" w:after="140" w:line="340" w:lineRule="atLeast"/>
        <w:ind w:left="90" w:firstLine="360"/>
        <w:jc w:val="both"/>
        <w:rPr>
          <w:rFonts w:ascii="Tunga" w:hAnsi="Tunga" w:cs="Tunga"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Cs/>
          <w:color w:val="595959"/>
          <w:sz w:val="28"/>
          <w:szCs w:val="28"/>
          <w:lang w:val="pt-BR" w:bidi="kn-IN"/>
        </w:rPr>
        <w:t xml:space="preserve">           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 xml:space="preserve">ಜಿಲ್ಲಾ ಕೃಷಿ ತರಬೇತಿ ಕೇಂದ್ರಗಳಲ್ಲಿ ನಡೆಸಿದ ತರಬೇತಿಗಳ ವಿವರಗಳನ್ನು ಪ್ರತಿ ತಿಂಗಳು ದಿನಾಂಕ 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 xml:space="preserve">5 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ರೊಳಗಾಗಿ ಕೇಂದ್ರ ಕಛೇರಿಗೆ ಕಳುಹಿಸಬೇಕು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ತರಬೇತಿ ವಿವರಗಳ ನಮೂನೆಯನ್ನು ಈ ಕೆಳಗಿನಂತೆ ನೀಡಿದೆ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 xml:space="preserve">. </w:t>
      </w:r>
    </w:p>
    <w:p w:rsidR="00127F0D" w:rsidRPr="00A7309B" w:rsidRDefault="00127F0D" w:rsidP="00212977">
      <w:pPr>
        <w:spacing w:before="140" w:after="140" w:line="340" w:lineRule="atLeast"/>
        <w:ind w:left="90" w:firstLine="360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1106"/>
        <w:gridCol w:w="776"/>
        <w:gridCol w:w="1176"/>
        <w:gridCol w:w="1106"/>
        <w:gridCol w:w="1475"/>
        <w:gridCol w:w="1106"/>
        <w:gridCol w:w="1735"/>
      </w:tblGrid>
      <w:tr w:rsidR="00127F0D" w:rsidRPr="00A7309B" w:rsidTr="009F3E61">
        <w:trPr>
          <w:jc w:val="center"/>
        </w:trPr>
        <w:tc>
          <w:tcPr>
            <w:tcW w:w="870" w:type="dxa"/>
          </w:tcPr>
          <w:p w:rsidR="00127F0D" w:rsidRPr="00A7309B" w:rsidRDefault="00127F0D" w:rsidP="00212977">
            <w:pPr>
              <w:spacing w:before="140" w:after="140"/>
              <w:ind w:left="-58" w:firstLine="7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ಕ್ರ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ಸಂ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.</w:t>
            </w:r>
          </w:p>
        </w:tc>
        <w:tc>
          <w:tcPr>
            <w:tcW w:w="1106" w:type="dxa"/>
          </w:tcPr>
          <w:p w:rsidR="00127F0D" w:rsidRPr="00A7309B" w:rsidRDefault="00127F0D" w:rsidP="00212977">
            <w:pPr>
              <w:spacing w:before="140" w:after="140"/>
              <w:ind w:left="-58" w:firstLine="7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ಯೋಜನೆ</w:t>
            </w:r>
          </w:p>
        </w:tc>
        <w:tc>
          <w:tcPr>
            <w:tcW w:w="776" w:type="dxa"/>
          </w:tcPr>
          <w:p w:rsidR="00127F0D" w:rsidRPr="00A7309B" w:rsidRDefault="00127F0D" w:rsidP="00212977">
            <w:pPr>
              <w:spacing w:before="140" w:after="140"/>
              <w:ind w:left="-58" w:firstLine="7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ಲೆ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.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ಶೀ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.</w:t>
            </w:r>
          </w:p>
        </w:tc>
        <w:tc>
          <w:tcPr>
            <w:tcW w:w="1176" w:type="dxa"/>
          </w:tcPr>
          <w:p w:rsidR="00127F0D" w:rsidRPr="00A7309B" w:rsidRDefault="00127F0D" w:rsidP="00212977">
            <w:pPr>
              <w:spacing w:before="140" w:after="140"/>
              <w:ind w:left="-58" w:firstLine="7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ಅನುದಾನ ಬಿಡುಗಡೆ</w:t>
            </w:r>
          </w:p>
        </w:tc>
        <w:tc>
          <w:tcPr>
            <w:tcW w:w="1106" w:type="dxa"/>
          </w:tcPr>
          <w:p w:rsidR="00127F0D" w:rsidRPr="00A7309B" w:rsidRDefault="00127F0D" w:rsidP="00212977">
            <w:pPr>
              <w:spacing w:before="140" w:after="140"/>
              <w:ind w:left="-58" w:firstLine="7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ಆರ್ಥಿಕ ಗುರಿ</w:t>
            </w:r>
          </w:p>
        </w:tc>
        <w:tc>
          <w:tcPr>
            <w:tcW w:w="1475" w:type="dxa"/>
          </w:tcPr>
          <w:p w:rsidR="00127F0D" w:rsidRPr="00A7309B" w:rsidRDefault="00127F0D" w:rsidP="00212977">
            <w:pPr>
              <w:spacing w:before="140" w:after="140"/>
              <w:ind w:left="-58" w:firstLine="7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ಆರ್ಥಿಕ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 xml:space="preserve"> 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ಸಾಧನೆ</w:t>
            </w:r>
          </w:p>
        </w:tc>
        <w:tc>
          <w:tcPr>
            <w:tcW w:w="1106" w:type="dxa"/>
          </w:tcPr>
          <w:p w:rsidR="00127F0D" w:rsidRPr="00A7309B" w:rsidRDefault="00127F0D" w:rsidP="00212977">
            <w:pPr>
              <w:spacing w:before="140" w:after="140"/>
              <w:ind w:left="-58" w:firstLine="7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ತರಬೇತಿ ವಿಷಯ</w:t>
            </w:r>
          </w:p>
        </w:tc>
        <w:tc>
          <w:tcPr>
            <w:tcW w:w="1735" w:type="dxa"/>
          </w:tcPr>
          <w:p w:rsidR="00127F0D" w:rsidRPr="00A7309B" w:rsidRDefault="00127F0D" w:rsidP="00212977">
            <w:pPr>
              <w:spacing w:before="140" w:after="140"/>
              <w:ind w:left="-58" w:firstLine="79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ಹಾಜರಿದ್ದ ರೈತರ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 xml:space="preserve">/ 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ಅಧಿಕಾರಿಗಳ ಸಂಖ್ಯೆ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lang w:val="pt-BR"/>
              </w:rPr>
              <w:t>/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val="pt-BR" w:bidi="kn-IN"/>
              </w:rPr>
              <w:t>ತಂಡ</w:t>
            </w:r>
          </w:p>
        </w:tc>
      </w:tr>
    </w:tbl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 w:bidi="kn-IN"/>
        </w:rPr>
      </w:pPr>
    </w:p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 w:bidi="kn-IN"/>
        </w:rPr>
        <w:t>2.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ರೈತರಿಗೆ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ರೈತ ಮಹಿಳೆಯರಿಗೆ ಅಧ್ಯಯನ ಪ್ರವಾಸ</w:t>
      </w:r>
    </w:p>
    <w:p w:rsidR="00127F0D" w:rsidRPr="00A7309B" w:rsidRDefault="00127F0D" w:rsidP="00212977">
      <w:pPr>
        <w:pStyle w:val="ListParagraph"/>
        <w:spacing w:before="140" w:beforeAutospacing="0" w:after="140" w:afterAutospacing="0" w:line="340" w:lineRule="atLeast"/>
        <w:ind w:left="90" w:right="0" w:firstLine="360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ರೈತ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ರೈತ ಮಹಿಳೆಯರಿಗಾಗಿ ರಾಜ್ಯ ಮಟ್ಟದ ಅಧ್ಯಯನ ಪ್ರವಾಸವನ್ನು ಅರ್ಥಪೂರ್ಣವಾಗಿ ಏರ್ಪಡಿಸಲು ಕ್ರಮವಹಿಸಬೇಕು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ಈ ಪ್ರವಾಸಕ್ಕೆ ಕಡ್ಡಾಯವಾಗಿ ತರಬೇತಿ ಹೊಂದಿರುವ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ಸಂವೇದನಾ ಶೀಲ ಮತ್ತು ಪ್ರಗತಿಪರ ಅಭ್ಯರ್ಥಿಗಳನ್ನು ಆಯ್ಕೆ ಮಾಡಬೇಕು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 ಪ್ರಶಸ್ತಿ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 ಪಂಡಿತ ಪ್ರಶಸ್ತಿ ವಿಜೇತರಿಗೆ ಹೆಚ್ಚಿನ ಆದ್ಯತೆ ನೀಡುವುದು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 xml:space="preserve">ನಾಲ್ಕು ದಿನಗಳ ಈ ಕಾರ್ಯಕ್ರಮದಲ್ಲಿ ಮೊದಲನೆ ದಿನ ತರಬೇತಿ ಕಾರ್ಯಕ್ರಮದಲ್ಲಿ ಅಭಿಶಿಕ್ಷಣ 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>(Orientation)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ತರಬೇತಿ ಏರ್ಪಡಿಸಿ ನಂತರ ಮೂರು ದಿನಗಳನ್ನು ಅಧ್ಯಯನ ಪ್ರವಾಸಕ್ಕಾಗಿ ಹತ್ತಿರದ ಕೃಷಿ ಸಂಶೋಧನಾ ಕೇಂದ್ರಗಳು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ಉತ್ತಮ ಕೃಷಿ ಕ್ಷೇತ್ರಗಳು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 ಪ್ರಶಸ್ತಿ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/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ಕೃಷಿ ಪಂಡಿತ ಪ್ರಶಸ್ತಿ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/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ಪ್ರಗತಿಪರ ಕೃಷಿಕರ ಕ್ಷೇತ್ರಗಳಿಗೆ ಮತ್ತು ಯಶಸ್ವಿ ಉದ್ದಿಮೆ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/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ಕ್ರಿಯಾತ್ಮಕ ಗುಂಪುಗಳು ಇತ್ಯಾದಿ ಸ್ಥಳಗಳಿಗೆ ಪ್ರವಾಸ ಏರ್ಪಡಿಸಬೇಕು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 xml:space="preserve">ಪ್ರತಿ ತಂಡದಲ್ಲಿ ಗರಿಷ್ಟ 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40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ಅಭ್ಯರ್ಥಿಗಳಿಗೆ ರೂ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 xml:space="preserve">.115000/- </w:t>
      </w: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ರವರೆಗೆ ವೆಚ್ಚ ಭರಿಸುವುದು</w:t>
      </w:r>
      <w:r w:rsidRPr="00A7309B">
        <w:rPr>
          <w:rFonts w:ascii="Tunga" w:hAnsi="Tunga" w:cs="Tunga"/>
          <w:color w:val="595959"/>
          <w:sz w:val="28"/>
          <w:szCs w:val="28"/>
          <w:lang w:val="pt-BR" w:bidi="kn-IN"/>
        </w:rPr>
        <w:t>.</w:t>
      </w:r>
    </w:p>
    <w:p w:rsidR="00127F0D" w:rsidRPr="00A7309B" w:rsidRDefault="00127F0D" w:rsidP="00212977">
      <w:pPr>
        <w:pStyle w:val="ListParagraph"/>
        <w:spacing w:before="140" w:beforeAutospacing="0" w:after="140" w:afterAutospacing="0" w:line="340" w:lineRule="atLeast"/>
        <w:ind w:left="90" w:right="0" w:firstLine="360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ab/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ನಾಲ್ಕು ದಿನಗಳ ರೈತರಿಗೆ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/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 xml:space="preserve">ರೈತ ಮಹಿಳೆಯರಿಗೆ ಅಧ್ಯಯನ ಪ್ರವಾಸದ ವೆಚ್ಚದ ವಿವರ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 w:bidi="kn-IN"/>
        </w:rPr>
        <w:t>(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ರೂ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 w:bidi="kn-IN"/>
        </w:rPr>
        <w:t>.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ಗಳಲ್ಲಿ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 w:bidi="kn-IN"/>
        </w:rPr>
        <w:t>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377"/>
        <w:gridCol w:w="1505"/>
      </w:tblGrid>
      <w:tr w:rsidR="00127F0D" w:rsidRPr="00A7309B" w:rsidTr="009F3E61">
        <w:trPr>
          <w:trHeight w:val="432"/>
          <w:jc w:val="center"/>
        </w:trPr>
        <w:tc>
          <w:tcPr>
            <w:tcW w:w="0" w:type="auto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ಕ್ರ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ಸಂ</w:t>
            </w:r>
          </w:p>
        </w:tc>
        <w:tc>
          <w:tcPr>
            <w:tcW w:w="6377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ವಿವರ</w:t>
            </w:r>
          </w:p>
        </w:tc>
        <w:tc>
          <w:tcPr>
            <w:tcW w:w="1505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ಮೊತ್ತ</w:t>
            </w:r>
          </w:p>
        </w:tc>
      </w:tr>
      <w:tr w:rsidR="00127F0D" w:rsidRPr="00A7309B" w:rsidTr="009F3E61">
        <w:trPr>
          <w:trHeight w:val="432"/>
          <w:jc w:val="center"/>
        </w:trPr>
        <w:tc>
          <w:tcPr>
            <w:tcW w:w="0" w:type="auto"/>
          </w:tcPr>
          <w:p w:rsidR="00127F0D" w:rsidRPr="00A7309B" w:rsidRDefault="00127F0D" w:rsidP="00212977">
            <w:pPr>
              <w:numPr>
                <w:ilvl w:val="0"/>
                <w:numId w:val="10"/>
              </w:numPr>
              <w:spacing w:before="60" w:after="60" w:line="240" w:lineRule="auto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</w:p>
        </w:tc>
        <w:tc>
          <w:tcPr>
            <w:tcW w:w="6377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ವಾಸ್ತವಿಕ ಸಪ್ರಯಾಣ ವೆಚ್ಚ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 (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ಹಳ್ಳಿಯಿಂದ ತರಬೇತಿ ಕೇಂದ್ರಕ್ಕೆ ಹೋಗುವ ವೆಚ್ಚ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) </w:t>
            </w:r>
          </w:p>
        </w:tc>
        <w:tc>
          <w:tcPr>
            <w:tcW w:w="1505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8,000.00</w:t>
            </w:r>
          </w:p>
        </w:tc>
      </w:tr>
      <w:tr w:rsidR="00127F0D" w:rsidRPr="00A7309B" w:rsidTr="009F3E61">
        <w:trPr>
          <w:trHeight w:val="432"/>
          <w:jc w:val="center"/>
        </w:trPr>
        <w:tc>
          <w:tcPr>
            <w:tcW w:w="0" w:type="auto"/>
          </w:tcPr>
          <w:p w:rsidR="00127F0D" w:rsidRPr="00A7309B" w:rsidRDefault="00127F0D" w:rsidP="00212977">
            <w:pPr>
              <w:numPr>
                <w:ilvl w:val="0"/>
                <w:numId w:val="10"/>
              </w:numPr>
              <w:spacing w:before="60" w:after="60" w:line="240" w:lineRule="auto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</w:p>
        </w:tc>
        <w:tc>
          <w:tcPr>
            <w:tcW w:w="6377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 xml:space="preserve">ಅಭಿಶಿಕ್ಷಣ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(Orientation)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ತರಬೇತಿ ವೆಚ್ಚ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    (40X1X200)</w:t>
            </w:r>
          </w:p>
        </w:tc>
        <w:tc>
          <w:tcPr>
            <w:tcW w:w="1505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8,000.00</w:t>
            </w:r>
          </w:p>
        </w:tc>
      </w:tr>
      <w:tr w:rsidR="00127F0D" w:rsidRPr="00A7309B" w:rsidTr="009F3E61">
        <w:trPr>
          <w:trHeight w:val="864"/>
          <w:jc w:val="center"/>
        </w:trPr>
        <w:tc>
          <w:tcPr>
            <w:tcW w:w="0" w:type="auto"/>
          </w:tcPr>
          <w:p w:rsidR="00127F0D" w:rsidRPr="00A7309B" w:rsidRDefault="00127F0D" w:rsidP="00212977">
            <w:pPr>
              <w:numPr>
                <w:ilvl w:val="0"/>
                <w:numId w:val="10"/>
              </w:numPr>
              <w:spacing w:before="60" w:after="60" w:line="240" w:lineRule="auto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</w:p>
        </w:tc>
        <w:tc>
          <w:tcPr>
            <w:tcW w:w="6377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50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ಆಸನಗಳುಳ್ಳ ಕೆ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ಎಸ್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ಆರ್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ಟಿ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ಸಿ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.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 xml:space="preserve">ಬಸ್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(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 xml:space="preserve">ದಿನಕ್ಕೆ ಕನಿಷ್ಟ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350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ಕಿ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ಮೀ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.)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 xml:space="preserve"> ರೂ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. 33/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ಕಿ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.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ಮೀ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.(33*3*350)</w:t>
            </w:r>
          </w:p>
        </w:tc>
        <w:tc>
          <w:tcPr>
            <w:tcW w:w="1505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</w:p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34,650.00</w:t>
            </w:r>
          </w:p>
        </w:tc>
      </w:tr>
      <w:tr w:rsidR="00127F0D" w:rsidRPr="00A7309B" w:rsidTr="009F3E61">
        <w:trPr>
          <w:trHeight w:val="432"/>
          <w:jc w:val="center"/>
        </w:trPr>
        <w:tc>
          <w:tcPr>
            <w:tcW w:w="0" w:type="auto"/>
          </w:tcPr>
          <w:p w:rsidR="00127F0D" w:rsidRPr="00A7309B" w:rsidRDefault="00127F0D" w:rsidP="00212977">
            <w:pPr>
              <w:numPr>
                <w:ilvl w:val="0"/>
                <w:numId w:val="10"/>
              </w:numPr>
              <w:spacing w:before="60" w:after="60" w:line="240" w:lineRule="auto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</w:p>
        </w:tc>
        <w:tc>
          <w:tcPr>
            <w:tcW w:w="6377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ಬೋರ್ಡಿಂಗ್ ವೆಚ್ಚ ಮತ್ತು  ವಾಸ್ತವ್ಯ ವೆಚ್ಚ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 xml:space="preserve"> (450X3X40)</w:t>
            </w:r>
          </w:p>
        </w:tc>
        <w:tc>
          <w:tcPr>
            <w:tcW w:w="1505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54,000.00</w:t>
            </w:r>
          </w:p>
        </w:tc>
      </w:tr>
      <w:tr w:rsidR="00127F0D" w:rsidRPr="00A7309B" w:rsidTr="009F3E61">
        <w:trPr>
          <w:trHeight w:val="432"/>
          <w:jc w:val="center"/>
        </w:trPr>
        <w:tc>
          <w:tcPr>
            <w:tcW w:w="0" w:type="auto"/>
          </w:tcPr>
          <w:p w:rsidR="00127F0D" w:rsidRPr="00A7309B" w:rsidRDefault="00127F0D" w:rsidP="00212977">
            <w:pPr>
              <w:numPr>
                <w:ilvl w:val="0"/>
                <w:numId w:val="10"/>
              </w:numPr>
              <w:spacing w:before="60" w:after="60" w:line="240" w:lineRule="auto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</w:p>
        </w:tc>
        <w:tc>
          <w:tcPr>
            <w:tcW w:w="6377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val="pt-BR" w:bidi="kn-IN"/>
              </w:rPr>
              <w:t>ಇತರೆ ವೆಚ್ಚ</w:t>
            </w:r>
          </w:p>
        </w:tc>
        <w:tc>
          <w:tcPr>
            <w:tcW w:w="1505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  <w:t>10,350.00</w:t>
            </w:r>
          </w:p>
        </w:tc>
      </w:tr>
      <w:tr w:rsidR="00127F0D" w:rsidRPr="00A7309B" w:rsidTr="009F3E61">
        <w:trPr>
          <w:trHeight w:val="432"/>
          <w:jc w:val="center"/>
        </w:trPr>
        <w:tc>
          <w:tcPr>
            <w:tcW w:w="0" w:type="auto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color w:val="595959"/>
                <w:sz w:val="28"/>
                <w:szCs w:val="28"/>
                <w:lang w:val="pt-BR" w:bidi="kn-IN"/>
              </w:rPr>
            </w:pPr>
          </w:p>
        </w:tc>
        <w:tc>
          <w:tcPr>
            <w:tcW w:w="6377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val="pt-BR" w:bidi="kn-IN"/>
              </w:rPr>
              <w:t>ಒಟ್ಟು</w:t>
            </w:r>
          </w:p>
        </w:tc>
        <w:tc>
          <w:tcPr>
            <w:tcW w:w="1505" w:type="dxa"/>
            <w:vAlign w:val="bottom"/>
          </w:tcPr>
          <w:p w:rsidR="00127F0D" w:rsidRPr="00A7309B" w:rsidRDefault="00127F0D" w:rsidP="00212977">
            <w:pPr>
              <w:spacing w:before="60" w:after="60"/>
              <w:ind w:left="-91" w:firstLine="37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lang w:val="pt-BR" w:bidi="kn-IN"/>
              </w:rPr>
              <w:t>1,15,000.00</w:t>
            </w:r>
          </w:p>
        </w:tc>
      </w:tr>
    </w:tbl>
    <w:p w:rsidR="00127F0D" w:rsidRPr="00A7309B" w:rsidRDefault="00127F0D" w:rsidP="00212977">
      <w:pPr>
        <w:spacing w:before="140" w:after="140" w:line="340" w:lineRule="atLeast"/>
        <w:ind w:left="90" w:firstLine="360"/>
        <w:jc w:val="both"/>
        <w:rPr>
          <w:rFonts w:ascii="Tunga" w:hAnsi="Tunga" w:cs="Tunga"/>
          <w:color w:val="595959"/>
          <w:sz w:val="28"/>
          <w:szCs w:val="28"/>
          <w:cs/>
          <w:lang w:val="nb-NO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nb-NO" w:bidi="kn-IN"/>
        </w:rPr>
        <w:t>ಕೆ</w:t>
      </w:r>
      <w:r w:rsidRPr="00A7309B">
        <w:rPr>
          <w:rFonts w:ascii="Tunga" w:hAnsi="Tunga" w:cs="Tunga"/>
          <w:color w:val="595959"/>
          <w:sz w:val="28"/>
          <w:szCs w:val="28"/>
          <w:lang w:val="nb-NO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  <w:lang w:val="nb-NO" w:bidi="kn-IN"/>
        </w:rPr>
        <w:t>ಎಸ್</w:t>
      </w:r>
      <w:r w:rsidRPr="00A7309B">
        <w:rPr>
          <w:rFonts w:ascii="Tunga" w:hAnsi="Tunga" w:cs="Tunga"/>
          <w:color w:val="595959"/>
          <w:sz w:val="28"/>
          <w:szCs w:val="28"/>
          <w:lang w:val="nb-NO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  <w:lang w:val="nb-NO" w:bidi="kn-IN"/>
        </w:rPr>
        <w:t>ಆರ್</w:t>
      </w:r>
      <w:r w:rsidRPr="00A7309B">
        <w:rPr>
          <w:rFonts w:ascii="Tunga" w:hAnsi="Tunga" w:cs="Tunga"/>
          <w:color w:val="595959"/>
          <w:sz w:val="28"/>
          <w:szCs w:val="28"/>
          <w:lang w:val="nb-NO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  <w:lang w:val="nb-NO" w:bidi="kn-IN"/>
        </w:rPr>
        <w:t>ಟಿ</w:t>
      </w:r>
      <w:r w:rsidRPr="00A7309B">
        <w:rPr>
          <w:rFonts w:ascii="Tunga" w:hAnsi="Tunga" w:cs="Tunga"/>
          <w:color w:val="595959"/>
          <w:sz w:val="28"/>
          <w:szCs w:val="28"/>
          <w:lang w:val="nb-NO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cs/>
          <w:lang w:val="nb-NO" w:bidi="kn-IN"/>
        </w:rPr>
        <w:t>ಸಿ</w:t>
      </w:r>
      <w:r w:rsidRPr="00A7309B">
        <w:rPr>
          <w:rFonts w:ascii="Tunga" w:hAnsi="Tunga" w:cs="Tunga"/>
          <w:color w:val="595959"/>
          <w:sz w:val="28"/>
          <w:szCs w:val="28"/>
          <w:lang w:val="nb-NO"/>
        </w:rPr>
        <w:t xml:space="preserve">.  </w:t>
      </w:r>
      <w:r w:rsidRPr="00A7309B">
        <w:rPr>
          <w:rFonts w:ascii="Tunga" w:hAnsi="Tunga" w:cs="Tunga"/>
          <w:color w:val="595959"/>
          <w:sz w:val="28"/>
          <w:szCs w:val="28"/>
          <w:cs/>
          <w:lang w:val="nb-NO" w:bidi="kn-IN"/>
        </w:rPr>
        <w:t>ವಾಸ್ತವಿಕ ಚಾಲ್ತಿ ದರದನ್ವಯ ನಿಗದಿಪಡಿಸಿದ ವೆಚ್ಚವನ್ನು ಭರಿಸಲು ಬೋರ್ಡಿಂಗ್ ವೆಚ್ಚ ಹೊರತುಪಡಿಸಿ ಇತರೆ ಘಟಕಗಳ ಬಲಾವಣೆಗೆ ಅನುಮತಿಸಿದೆ</w:t>
      </w:r>
      <w:r w:rsidRPr="00A7309B">
        <w:rPr>
          <w:rFonts w:ascii="Tunga" w:hAnsi="Tunga" w:cs="Tunga"/>
          <w:color w:val="595959"/>
          <w:sz w:val="28"/>
          <w:szCs w:val="28"/>
          <w:lang w:val="nb-NO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val="nb-NO" w:bidi="kn-IN"/>
        </w:rPr>
        <w:t>ಆದರೆ</w:t>
      </w:r>
      <w:r w:rsidRPr="00A7309B">
        <w:rPr>
          <w:rFonts w:ascii="Tunga" w:hAnsi="Tunga" w:cs="Tunga"/>
          <w:color w:val="595959"/>
          <w:sz w:val="28"/>
          <w:szCs w:val="28"/>
          <w:lang w:val="nb-NO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val="nb-NO" w:bidi="kn-IN"/>
        </w:rPr>
        <w:t>ಅಧ್ಯಯನ ಪ್ರವಾಸಕ್ಕೆ ನಿಗದಿಪಡಿಸಿದ ಒಟ್ಟಾರೆ ಮೊತ್ತ ಮೀರದಂತಿರಬೇಕು</w:t>
      </w:r>
      <w:r w:rsidRPr="00A7309B">
        <w:rPr>
          <w:rFonts w:ascii="Tunga" w:hAnsi="Tunga" w:cs="Tunga"/>
          <w:color w:val="595959"/>
          <w:sz w:val="28"/>
          <w:szCs w:val="28"/>
          <w:lang w:val="nb-NO"/>
        </w:rPr>
        <w:t>.</w:t>
      </w:r>
    </w:p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ವಿಶೇಷ ಸೂಚನೆ:</w:t>
      </w:r>
    </w:p>
    <w:p w:rsidR="00127F0D" w:rsidRPr="00A7309B" w:rsidRDefault="00127F0D" w:rsidP="00212977">
      <w:pPr>
        <w:pStyle w:val="BodyText"/>
        <w:numPr>
          <w:ilvl w:val="0"/>
          <w:numId w:val="11"/>
        </w:numPr>
        <w:spacing w:before="140" w:after="140" w:line="340" w:lineRule="atLeast"/>
        <w:ind w:left="990" w:right="0" w:hanging="54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ಯೋಜನೆಗೆ ನಿಗದಿಪಡಿಸಿರುವ ಒಟ್ಟು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ಅನುದಾನದಲ್ಲಿ ಪರಿಶಿಷ್ಟ ಜಾತಿಗೆ ಕನಿಷ್ಟ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 17.15%,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ಪರಿಶಿಷ್ಟ ಪಂಗಡಕ್ಕೆ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 6.950%,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 xml:space="preserve">ಮಹಿಳೆಯರಿಗೆ ಕನಿಷ್ಟ 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33%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 xml:space="preserve">ಮತ್ತು ಅಲ್ಪಸಂಖ್ಯಾತರಿಗೆ 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 xml:space="preserve">ಕನಿಷ್ಟ 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15%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ರಷ್ಟು ವೆಚ್ಚ ಭರಿಸಬೇಕು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. </w:t>
      </w:r>
    </w:p>
    <w:p w:rsidR="00127F0D" w:rsidRPr="00A7309B" w:rsidRDefault="00127F0D" w:rsidP="00212977">
      <w:pPr>
        <w:pStyle w:val="BodyText"/>
        <w:numPr>
          <w:ilvl w:val="0"/>
          <w:numId w:val="11"/>
        </w:numPr>
        <w:spacing w:before="140" w:after="140" w:line="340" w:lineRule="atLeast"/>
        <w:ind w:left="990" w:right="0" w:hanging="54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ಮಾಹೆವಾರು ಪ್ರಗತಿ ವರದಿಯನ್ನು ಸಲ್ಲಿಸುವಾಗ  ಎಸ್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>.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ಸಿ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.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ಎಸ್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>.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ಟಿ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.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ಮಹಿಳೆಯರಿಗೆ ಮತ್ತು ಅಲ್ಪಸಂಖ್ಯಾತರಿಗೆ ಭರಿಸಿದ ವೆಚ್ಚವನ್ನು ತಪ್ಪದೇ ನಮೂದಿಸಬೇಕು</w:t>
      </w:r>
    </w:p>
    <w:p w:rsidR="00127F0D" w:rsidRPr="00A7309B" w:rsidRDefault="00127F0D" w:rsidP="00212977">
      <w:pPr>
        <w:pStyle w:val="BodyText"/>
        <w:numPr>
          <w:ilvl w:val="0"/>
          <w:numId w:val="11"/>
        </w:numPr>
        <w:spacing w:before="140" w:after="140" w:line="340" w:lineRule="atLeast"/>
        <w:ind w:left="990" w:right="0" w:hanging="54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ಅತಿಥಿ ಉಪನ್ಯಾಸಕರನ್ನು ಕರೆತರಲು ತರಬೇತಿ ಕೇಂದ್ರದಲ್ಲಿ ವ್ಯಾಹನ ವ್ಯವಸ್ಥೆ ಇಲ್ಲದಿದ್ದಲ್ಲಿ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ಅತಿಥಿ ಉಪನ್ಯಾಸಕರಿಗೆ ವಾಸ್ತವಿಕ ಪ್ರಯಾಣ ವೆಚ್ಚವನ್ನು ನೀಡುವುದು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>.</w:t>
      </w:r>
    </w:p>
    <w:p w:rsidR="00127F0D" w:rsidRPr="00A7309B" w:rsidRDefault="00127F0D" w:rsidP="00212977">
      <w:pPr>
        <w:pStyle w:val="BodyText"/>
        <w:numPr>
          <w:ilvl w:val="0"/>
          <w:numId w:val="11"/>
        </w:numPr>
        <w:spacing w:before="140" w:after="140" w:line="340" w:lineRule="atLeast"/>
        <w:ind w:left="990" w:right="0" w:hanging="54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ಸಾಂಸ್ಥಿಕ ತರಬೇತಿ ಘಟಕದ ವೆಚ್ಚ ಭರಿಸುವಾಗ ಜಿಲ್ಲಾ ಕೃಷಿ ತರಬೇತಿ ಕೇಂದ್ರಗಳು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-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ಜಿಲ್ಲಾ ಅಡಿಯಲ್ಲಿ ನೀಡಿರುವ ಮಾರ್ಗಸೂಚಿಗಳನ್ನು ತಪ್ಪದೇ ಪರಿಪಾಲಿಸತಕ್ಕದ್ದು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>.</w:t>
      </w:r>
    </w:p>
    <w:p w:rsidR="00127F0D" w:rsidRPr="00A7309B" w:rsidRDefault="00127F0D" w:rsidP="00212977">
      <w:pPr>
        <w:pStyle w:val="BodyText"/>
        <w:numPr>
          <w:ilvl w:val="0"/>
          <w:numId w:val="11"/>
        </w:numPr>
        <w:spacing w:before="140" w:after="140" w:line="340" w:lineRule="atLeast"/>
        <w:ind w:left="990" w:right="0" w:hanging="540"/>
        <w:rPr>
          <w:rFonts w:ascii="Tunga" w:hAnsi="Tunga" w:cs="Tunga"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color w:val="595959"/>
          <w:sz w:val="28"/>
          <w:szCs w:val="28"/>
          <w:lang w:val="nb-NO"/>
        </w:rPr>
        <w:t>ಜಿಲ್ಲಾ ಕೃಷಿ ತರಬೇತಿ ಕೇಂದ್ರಗಳಲ್ಲಿ 3 ದಿನಗಳ ಸಾಂಸ್ಥಿಕ ತರಬೇತಿಗಳನ್ನು  ರಥರು/ವಿಸ್ತರಣಾ ಕಾರ್ಯಕರ್ತರಿಗೆ ಈಗಾಗಲೇ ನೀಡುತ್ತಿದ್ದು, ಸದರಿ ತರಬೇತಿಗಳಿಗೆ ಪ್ರತಿ ತಂಡದಲ್ಲಿ 30 ರೈತರು/ವಿಸ್ತರಣಾ  ಕಾರ್ಯಕರ್ತರಿಗೆ  ಕ್ರಮವಾಗಿ ರೂ.36000/- ಮತ್ತು 29,500/-ಗಳ ಅನುದಾನವನ್ನು ನಿಗದಿಪಡಿಸಲಾಗಿರುತ್ತದೆ.</w:t>
      </w:r>
    </w:p>
    <w:p w:rsidR="00127F0D" w:rsidRPr="00A7309B" w:rsidRDefault="00127F0D" w:rsidP="00212977">
      <w:pPr>
        <w:pStyle w:val="BodyText"/>
        <w:spacing w:before="140" w:after="140" w:line="340" w:lineRule="atLeast"/>
        <w:ind w:right="0"/>
        <w:rPr>
          <w:rFonts w:ascii="Tunga" w:hAnsi="Tunga" w:cs="Tunga"/>
          <w:color w:val="595959"/>
          <w:sz w:val="28"/>
          <w:szCs w:val="28"/>
          <w:lang w:val="nb-NO"/>
        </w:rPr>
      </w:pPr>
    </w:p>
    <w:p w:rsidR="00127F0D" w:rsidRPr="00A7309B" w:rsidRDefault="00127F0D" w:rsidP="00212977">
      <w:pPr>
        <w:pStyle w:val="BodyText"/>
        <w:spacing w:before="140" w:after="140" w:line="340" w:lineRule="atLeast"/>
        <w:ind w:right="0"/>
        <w:rPr>
          <w:rFonts w:ascii="Tunga" w:hAnsi="Tunga" w:cs="Tunga"/>
          <w:color w:val="595959"/>
          <w:sz w:val="28"/>
          <w:szCs w:val="28"/>
          <w:lang w:val="nb-NO"/>
        </w:rPr>
      </w:pPr>
    </w:p>
    <w:p w:rsidR="00127F0D" w:rsidRPr="00A7309B" w:rsidRDefault="00127F0D" w:rsidP="00212977">
      <w:pPr>
        <w:pStyle w:val="BodyText"/>
        <w:spacing w:before="140" w:after="140" w:line="340" w:lineRule="atLeast"/>
        <w:ind w:right="0"/>
        <w:rPr>
          <w:rFonts w:ascii="Tunga" w:hAnsi="Tunga" w:cs="Tunga"/>
          <w:color w:val="595959"/>
          <w:sz w:val="28"/>
          <w:szCs w:val="28"/>
          <w:lang w:val="nb-NO"/>
        </w:rPr>
      </w:pPr>
    </w:p>
    <w:p w:rsidR="00127F0D" w:rsidRPr="00A7309B" w:rsidRDefault="00127F0D" w:rsidP="00212977">
      <w:pPr>
        <w:pStyle w:val="BodyText"/>
        <w:spacing w:before="140" w:after="140" w:line="340" w:lineRule="atLeast"/>
        <w:ind w:right="0"/>
        <w:rPr>
          <w:rFonts w:ascii="Tunga" w:hAnsi="Tunga" w:cs="Tunga"/>
          <w:color w:val="595959"/>
          <w:sz w:val="28"/>
          <w:szCs w:val="28"/>
          <w:lang w:val="nb-NO"/>
        </w:rPr>
      </w:pPr>
    </w:p>
    <w:p w:rsidR="00127F0D" w:rsidRPr="00A7309B" w:rsidRDefault="00127F0D" w:rsidP="00212977">
      <w:pPr>
        <w:pStyle w:val="BodyText"/>
        <w:spacing w:before="140" w:after="140" w:line="340" w:lineRule="atLeast"/>
        <w:ind w:right="0"/>
        <w:rPr>
          <w:rFonts w:ascii="Tunga" w:hAnsi="Tunga" w:cs="Tunga"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ಲೆಕ್ಕ ಶೀರ್ಷಿಕೆ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>: 2401-00-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nb-NO"/>
        </w:rPr>
        <w:t> 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109-0-21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ಉ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.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pt-BR" w:bidi="kn-IN"/>
        </w:rPr>
        <w:t>ಶೀ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:  059   </w:t>
      </w:r>
      <w:r w:rsidRPr="00A7309B">
        <w:rPr>
          <w:rFonts w:ascii="Tunga" w:hAnsi="Tunga" w:cs="Tunga"/>
          <w:bCs/>
          <w:color w:val="595959"/>
          <w:sz w:val="28"/>
          <w:szCs w:val="28"/>
          <w:lang w:val="nb-NO"/>
        </w:rPr>
        <w:t>(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nb-NO" w:bidi="kn-IN"/>
        </w:rPr>
        <w:t>ಭೌತಿಕ</w:t>
      </w:r>
      <w:r w:rsidRPr="00A7309B">
        <w:rPr>
          <w:rFonts w:ascii="Tunga" w:hAnsi="Tunga" w:cs="Tunga"/>
          <w:bCs/>
          <w:color w:val="595959"/>
          <w:sz w:val="28"/>
          <w:szCs w:val="28"/>
          <w:lang w:val="nb-NO"/>
        </w:rPr>
        <w:t>-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nb-NO" w:bidi="kn-IN"/>
        </w:rPr>
        <w:t>ಸಂಖ್ಯೆ</w:t>
      </w:r>
      <w:r w:rsidRPr="00A7309B">
        <w:rPr>
          <w:rFonts w:ascii="Tunga" w:hAnsi="Tunga" w:cs="Tunga"/>
          <w:bCs/>
          <w:color w:val="595959"/>
          <w:sz w:val="28"/>
          <w:szCs w:val="28"/>
          <w:lang w:val="nb-NO"/>
        </w:rPr>
        <w:t xml:space="preserve">, 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nb-NO" w:bidi="kn-IN"/>
        </w:rPr>
        <w:t>ಆರ್ಥಿಕ- ರೂ</w:t>
      </w:r>
      <w:r w:rsidRPr="00A7309B">
        <w:rPr>
          <w:rFonts w:ascii="Tunga" w:hAnsi="Tunga" w:cs="Tunga"/>
          <w:bCs/>
          <w:color w:val="595959"/>
          <w:sz w:val="28"/>
          <w:szCs w:val="28"/>
          <w:lang w:val="nb-NO"/>
        </w:rPr>
        <w:t xml:space="preserve">. 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nb-NO" w:bidi="kn-IN"/>
        </w:rPr>
        <w:t>ಲಕ್ಷಗಳಲ್ಲಿ</w:t>
      </w:r>
      <w:r w:rsidRPr="00A7309B">
        <w:rPr>
          <w:rFonts w:ascii="Tunga" w:hAnsi="Tunga" w:cs="Tunga"/>
          <w:bCs/>
          <w:color w:val="595959"/>
          <w:sz w:val="28"/>
          <w:szCs w:val="28"/>
          <w:lang w:val="nb-NO"/>
        </w:rPr>
        <w:t>)</w:t>
      </w:r>
    </w:p>
    <w:tbl>
      <w:tblPr>
        <w:tblW w:w="9270" w:type="dxa"/>
        <w:tblInd w:w="108" w:type="dxa"/>
        <w:tblLayout w:type="fixed"/>
        <w:tblLook w:val="04A0"/>
      </w:tblPr>
      <w:tblGrid>
        <w:gridCol w:w="851"/>
        <w:gridCol w:w="1966"/>
        <w:gridCol w:w="693"/>
        <w:gridCol w:w="810"/>
        <w:gridCol w:w="810"/>
        <w:gridCol w:w="720"/>
        <w:gridCol w:w="900"/>
        <w:gridCol w:w="865"/>
        <w:gridCol w:w="682"/>
        <w:gridCol w:w="973"/>
      </w:tblGrid>
      <w:tr w:rsidR="00127F0D" w:rsidRPr="00A7309B" w:rsidTr="009F3E6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ಕ್ರ.ಸಂ</w:t>
            </w:r>
          </w:p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ಜಿಲ್ಲೆ</w:t>
            </w:r>
          </w:p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ವಿಶೇಷ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ಸಾಂಸ್ಥಿಕ ತರಬೇತಿ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ಒಟ್ಟು</w:t>
            </w:r>
          </w:p>
        </w:tc>
      </w:tr>
      <w:tr w:rsidR="00127F0D" w:rsidRPr="00A7309B" w:rsidTr="009F3E6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ರೈತರು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ವಿ.ಕಾ</w:t>
            </w: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ಭೌ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ಭೌ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ಭೌ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ಆ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ಭೌ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ಆ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ಬಾಗಲಕೋಟೆ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1.590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ಬೆಂಗಳೂರು(ಗ್ರಾ)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0.655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ಬೆಂಗಳೂರು (ನ)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ಬೆಳಗಾವಿ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1.590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ಬಳ್ಳಾರಿ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1.590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ಬೀದರ್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ವಿಜಯಪುರ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ಚಿಕ್ಕಬಳ್ಳಾಪುರ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ಚಿಕ್ಕಮಗಳೂರು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ಚಿತ್ರದುರ್ಗ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ದಕ್ಷಿಣ ಕನ್ನಡ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ದಾವಣಗೆರೆ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ಧಾರವಾಡ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ಕಲಬುರಗಿ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ಹಾಸನ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ಹಾವೇರಿ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ಕೊಡಗು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ಕೊಪ್ಪಳ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ಮಂಡ್ಯ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ಮೈಸೂರು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ರಾಯಚೂರು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ಶಿವಮೊಗ್ಗ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ತುಮಕೂರು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ಉತ್ತರ ಕನ್ನಡ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1.230</w:t>
            </w:r>
          </w:p>
        </w:tc>
      </w:tr>
      <w:tr w:rsidR="00127F0D" w:rsidRPr="00A7309B" w:rsidTr="009F3E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13.225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9.72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720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7.080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2220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30.025</w:t>
            </w:r>
          </w:p>
        </w:tc>
      </w:tr>
    </w:tbl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 xml:space="preserve">ಜಿಲ್ಲಾ ಕೃಷಿ ತರಬೇತಿ ಕೇಂದ್ರಗಳ ನಿರ್ವಹಣೆ 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(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ಸಾಮಾಗ್ರಿಗಳ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)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ಉ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ಶಿ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.:200</w:t>
      </w:r>
    </w:p>
    <w:p w:rsidR="00127F0D" w:rsidRPr="00A7309B" w:rsidRDefault="00127F0D" w:rsidP="00212977">
      <w:pPr>
        <w:pStyle w:val="BodyText"/>
        <w:spacing w:before="140" w:after="140" w:line="340" w:lineRule="atLeast"/>
        <w:ind w:left="91" w:right="-102"/>
        <w:rPr>
          <w:rFonts w:ascii="Tunga" w:hAnsi="Tunga" w:cs="Tunga"/>
          <w:b/>
          <w:bCs/>
          <w:color w:val="595959"/>
          <w:sz w:val="28"/>
          <w:szCs w:val="28"/>
          <w:lang w:val="fr-F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 xml:space="preserve">ರಾಜ್ಯ ವಲಯದ ಕಾರ್ಯಕ್ರಮದಲ್ಲಿ 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>2022-23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ನೇ ಸಾಲಿಗೆ ರೂ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>77.00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ಲಕ್ಷ ಅನುದಾನ ಒದಗಿಸಿದ್ದು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ಜಿಲ್ಲಾ ಕೃಷಿ ತರಬೇತಿ ಕೇಂದ್ರಗಳ ನಿರ್ವಹಣೆ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ವೆಚ್ಚ </w:t>
      </w:r>
      <w:r w:rsidRPr="00A7309B">
        <w:rPr>
          <w:rFonts w:ascii="Tunga" w:hAnsi="Tunga" w:cs="Tunga"/>
          <w:color w:val="595959"/>
          <w:sz w:val="28"/>
          <w:szCs w:val="28"/>
        </w:rPr>
        <w:t>(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ಸಾಮಾಗ್ರಿಗಳ ಖರೀದಿ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ಸೌರಶಕ್ತಿ ಉಪಕರಣಗಳ ನಿರ್ವಹಣೆ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ಮಳೆ ನೀರು ಕೊಯ್ಲು ನಿರ್ವಹಣೆ ಪರಿಣಾಮಕಾರಿ ತರಬೇತಿಗೆ ಬೇಕಾಗುವ ಪೂರಕ ಸಾಮಾಗ್ರಿಗಳ ಖರೀದಿ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ತರಬೇತಿ ಕೇಂದ್ರ ಹಾಗೂ ವಸತಿ ನಿಲಯಗಳ ನಿರ್ವಹಣೆ ಉದಾ</w:t>
      </w:r>
      <w:r w:rsidRPr="00A7309B">
        <w:rPr>
          <w:rFonts w:ascii="Tunga" w:hAnsi="Tunga" w:cs="Tunga"/>
          <w:color w:val="595959"/>
          <w:sz w:val="28"/>
          <w:szCs w:val="28"/>
        </w:rPr>
        <w:t>: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ಸಣ್ಣ ಪುಟ್ಟ ಕಿಟಕಿ ರೀಪೇರಿ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ಕೊಳಾಯಿ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ವಿದ್ಯುತ್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ಅಡುಗೆ ಕೋಣೆ ರಿಪೇರಿ ಕಾರ್ಯ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ಸ್ವಚ್ಛತೆ ಕಾರ್ಯ ಇತ್ಯಾದಿ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)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lastRenderedPageBreak/>
        <w:t>ಮತ್ತು ಕಚೇರಿ ವೆಚ್ಚಕ್ಕಾಗಿ ಒದಗಿಸಿಕೊಂಡಿರುವ ಅನುದಾನದ ವಿವರವನ್ನು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ಈ ಕೆಳಗೆ ನೀಡಲಾಗಿದೆ.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 xml:space="preserve">                                                   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ab/>
        <w:t xml:space="preserve"> (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fr-FR" w:bidi="kn-IN"/>
        </w:rPr>
        <w:t>ಆರ್ಥಿಕ ರೂ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>.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val="fr-FR" w:bidi="kn-IN"/>
        </w:rPr>
        <w:t>ಗಳಲ್ಲಿ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val="fr-FR"/>
        </w:rPr>
        <w:t>)</w:t>
      </w:r>
    </w:p>
    <w:tbl>
      <w:tblPr>
        <w:tblW w:w="0" w:type="auto"/>
        <w:jc w:val="center"/>
        <w:tblLayout w:type="fixed"/>
        <w:tblLook w:val="0000"/>
      </w:tblPr>
      <w:tblGrid>
        <w:gridCol w:w="1145"/>
        <w:gridCol w:w="2663"/>
        <w:gridCol w:w="3969"/>
      </w:tblGrid>
      <w:tr w:rsidR="00127F0D" w:rsidRPr="00A7309B" w:rsidTr="009F3E61">
        <w:trPr>
          <w:trHeight w:val="56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ಕ್ರ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.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ಸಂ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ಜಿಲ್ಲೆ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 xml:space="preserve">ಕಛೇರಿ ವೆಚ್ಚ ಮತ್ತು 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ತರಬೇತಿ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ಕೇಂದ್ರಗಳ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ನಿರ್ವಹಣೆ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ವೆಚ್ಚ</w:t>
            </w:r>
          </w:p>
        </w:tc>
      </w:tr>
      <w:tr w:rsidR="00127F0D" w:rsidRPr="00A7309B" w:rsidTr="009F3E61">
        <w:trPr>
          <w:trHeight w:val="26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ಬಾಗಲಕೋಟೆ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255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 xml:space="preserve">ಬೆಂಗಳೂರು 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(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ನ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2.00</w:t>
            </w:r>
          </w:p>
        </w:tc>
      </w:tr>
      <w:tr w:rsidR="00127F0D" w:rsidRPr="00A7309B" w:rsidTr="009F3E61">
        <w:trPr>
          <w:trHeight w:val="248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ಬೆಳಗಾ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bidi="kn-IN"/>
              </w:rPr>
              <w:t>ವಿ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24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ಬಳ್ಳಾರಿ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231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ಬೀದರ್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365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bidi="kn-IN"/>
              </w:rPr>
              <w:t>ವಿಜಯ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ಪುರ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216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ಚಿಕ್ಕಬಳ್ಳಾಪುರ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3.00</w:t>
            </w:r>
          </w:p>
        </w:tc>
      </w:tr>
      <w:tr w:rsidR="00127F0D" w:rsidRPr="00A7309B" w:rsidTr="009F3E61">
        <w:trPr>
          <w:trHeight w:val="124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 xml:space="preserve">ಚಿಕ್ಕಮಗಳೂರು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3.00</w:t>
            </w:r>
          </w:p>
        </w:tc>
      </w:tr>
      <w:tr w:rsidR="00127F0D" w:rsidRPr="00A7309B" w:rsidTr="009F3E61">
        <w:trPr>
          <w:trHeight w:val="258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ಚಿತ್ರದುರ್ಗ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2.00</w:t>
            </w:r>
          </w:p>
        </w:tc>
      </w:tr>
      <w:tr w:rsidR="00127F0D" w:rsidRPr="00A7309B" w:rsidTr="009F3E61">
        <w:trPr>
          <w:trHeight w:val="363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ದಕ್ಷಿಣ ಕನ್ನಡ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3.00</w:t>
            </w:r>
          </w:p>
        </w:tc>
      </w:tr>
      <w:tr w:rsidR="00127F0D" w:rsidRPr="00A7309B" w:rsidTr="009F3E61">
        <w:trPr>
          <w:trHeight w:val="355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ದಾವಣಗೆರೆ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3.00</w:t>
            </w:r>
          </w:p>
        </w:tc>
      </w:tr>
      <w:tr w:rsidR="00127F0D" w:rsidRPr="00A7309B" w:rsidTr="009F3E61">
        <w:trPr>
          <w:trHeight w:val="348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ಧಾರವಾಡ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184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ಕಲಬುರಗಿ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3.00</w:t>
            </w:r>
          </w:p>
        </w:tc>
      </w:tr>
      <w:tr w:rsidR="00127F0D" w:rsidRPr="00A7309B" w:rsidTr="009F3E61">
        <w:trPr>
          <w:trHeight w:val="175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ಹಾಸನ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3.00</w:t>
            </w:r>
          </w:p>
        </w:tc>
      </w:tr>
      <w:tr w:rsidR="00127F0D" w:rsidRPr="00A7309B" w:rsidTr="009F3E61">
        <w:trPr>
          <w:trHeight w:val="55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ಹಾವೇರಿ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30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ಕೊಡಗು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3.00</w:t>
            </w:r>
          </w:p>
        </w:tc>
      </w:tr>
      <w:tr w:rsidR="00127F0D" w:rsidRPr="00A7309B" w:rsidTr="009F3E61">
        <w:trPr>
          <w:trHeight w:val="15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ಕೊಪ್ಪಳ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3.00</w:t>
            </w:r>
          </w:p>
        </w:tc>
      </w:tr>
      <w:tr w:rsidR="00127F0D" w:rsidRPr="00A7309B" w:rsidTr="009F3E61">
        <w:trPr>
          <w:trHeight w:val="14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ಮಂಡ್ಯ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2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19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ಮೈಸೂರು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3.00</w:t>
            </w:r>
          </w:p>
        </w:tc>
      </w:tr>
      <w:tr w:rsidR="00127F0D" w:rsidRPr="00A7309B" w:rsidTr="009F3E61">
        <w:trPr>
          <w:trHeight w:val="376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ರಾಯಚೂರು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39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ಶಿವಮೊಗ್ಗ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88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ತುಮಕೂರು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4.00</w:t>
            </w:r>
          </w:p>
        </w:tc>
      </w:tr>
      <w:tr w:rsidR="00127F0D" w:rsidRPr="00A7309B" w:rsidTr="009F3E61">
        <w:trPr>
          <w:trHeight w:val="231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  <w:cs/>
                <w:lang w:bidi="kn-IN"/>
              </w:rPr>
              <w:t>ಉತ್ತರ ಕನ್ನಡ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2.00</w:t>
            </w:r>
          </w:p>
        </w:tc>
      </w:tr>
      <w:tr w:rsidR="00127F0D" w:rsidRPr="00A7309B" w:rsidTr="009F3E61">
        <w:trPr>
          <w:trHeight w:val="141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127F0D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F0D" w:rsidRPr="00A7309B" w:rsidRDefault="00074B77" w:rsidP="00212977">
            <w:pPr>
              <w:spacing w:before="60" w:after="6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fldChar w:fldCharType="begin"/>
            </w:r>
            <w:r w:rsidR="00127F0D"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instrText xml:space="preserve"> =SUM(ABOVE) </w:instrTex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fldChar w:fldCharType="separate"/>
            </w:r>
            <w:r w:rsidR="00127F0D" w:rsidRPr="00A7309B">
              <w:rPr>
                <w:rFonts w:ascii="Tunga" w:hAnsi="Tunga" w:cs="Tunga"/>
                <w:b/>
                <w:noProof/>
                <w:color w:val="595959"/>
                <w:sz w:val="28"/>
                <w:szCs w:val="28"/>
              </w:rPr>
              <w:t>77</w:t>
            </w: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fldChar w:fldCharType="end"/>
            </w:r>
            <w:r w:rsidR="00127F0D"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.00</w:t>
            </w:r>
          </w:p>
        </w:tc>
      </w:tr>
    </w:tbl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27F0D" w:rsidRPr="00A7309B" w:rsidRDefault="00127F0D" w:rsidP="00212977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6.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ಜಿಲ್ಲಾ ಕೃಷಿ ತರಬೇತಿ ಕೇಂದ್ರಗಳ ಉನ್ನತೀಕರಣ ಉ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.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ಶೀ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:059</w:t>
      </w:r>
    </w:p>
    <w:p w:rsidR="00127F0D" w:rsidRPr="00A7309B" w:rsidRDefault="00127F0D" w:rsidP="00212977">
      <w:pPr>
        <w:pStyle w:val="BodyText"/>
        <w:spacing w:before="140" w:after="140" w:line="340" w:lineRule="atLeast"/>
        <w:ind w:left="90" w:firstLine="36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</w:rPr>
        <w:t xml:space="preserve">2022 -23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ನೇ ಸಾಲಿಗೆ ಒದಗಿಸಿರುವ ಒಟ್ಟು ಅನುದಾನ ರೂ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.60.00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ಲಕ್ಷಗಳು </w:t>
      </w:r>
    </w:p>
    <w:p w:rsidR="00127F0D" w:rsidRPr="00A7309B" w:rsidRDefault="00127F0D" w:rsidP="00212977">
      <w:pPr>
        <w:pStyle w:val="BodyText"/>
        <w:spacing w:before="140" w:after="140" w:line="340" w:lineRule="atLeast"/>
        <w:ind w:left="9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ನಿಗದಿತ ರೂ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.60.00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ಲಕ್ಷಗಳ ಅನುದಾನವನ್ನು ಕೇಂದ್ರ ಕಚೇರಿಯಲ್ಲಿ ಮೀಸಲಿರಿಸಿ ಜಿಲ್ಲಾ ಕೃಷಿ ತರಬೇತಿ ಕೇಂದ್ರಗಳ ಬೇಡಿಕೆಗನುಗುಣವಾಗಿ ಹಾಗೂ ಅವಶ್ಯಕತೆಗನುಗುಣವಾಗಿ ಬಿಡುಗಡೆ ಮಾಡಲಾಗುವುದು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pStyle w:val="BodyText"/>
        <w:spacing w:before="100" w:after="100" w:line="340" w:lineRule="atLeast"/>
        <w:ind w:left="90" w:firstLine="360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ಆದ್ಯತೆಯ ಮೇಲೆ ಕೈಗೊಳ್ಳಬೇಕಾಗುವ ಕಾಮಗಾರಿಗಳ ವಿವರ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:</w:t>
      </w:r>
    </w:p>
    <w:p w:rsidR="00127F0D" w:rsidRPr="00A7309B" w:rsidRDefault="00127F0D" w:rsidP="00212977">
      <w:pPr>
        <w:pStyle w:val="ListBullet"/>
        <w:numPr>
          <w:ilvl w:val="0"/>
          <w:numId w:val="1"/>
        </w:numPr>
        <w:spacing w:before="100" w:after="100" w:line="340" w:lineRule="atLeast"/>
        <w:ind w:left="90" w:right="0" w:firstLine="0"/>
        <w:contextualSpacing w:val="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ನೂತನ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ಕಟ್ಟಡ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ನಿರ್ಮಾಣ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/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ನಿರ್ವಹಣೆ</w:t>
      </w:r>
    </w:p>
    <w:p w:rsidR="00127F0D" w:rsidRPr="00A7309B" w:rsidRDefault="00127F0D" w:rsidP="00212977">
      <w:pPr>
        <w:pStyle w:val="BodyText"/>
        <w:numPr>
          <w:ilvl w:val="0"/>
          <w:numId w:val="1"/>
        </w:numPr>
        <w:spacing w:before="100" w:after="100" w:line="340" w:lineRule="atLeast"/>
        <w:ind w:left="90" w:right="0" w:firstLine="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ಹಾಸ್ಟೆಲ್ ಕಟ್ಟಡ ನಿರ್ಮಾಣ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>/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ನಿರ್ವಹಣೆ</w:t>
      </w:r>
    </w:p>
    <w:p w:rsidR="00127F0D" w:rsidRPr="00A7309B" w:rsidRDefault="00127F0D" w:rsidP="00212977">
      <w:pPr>
        <w:pStyle w:val="BodyText"/>
        <w:numPr>
          <w:ilvl w:val="0"/>
          <w:numId w:val="17"/>
        </w:numPr>
        <w:spacing w:before="100" w:after="100" w:line="340" w:lineRule="atLeast"/>
        <w:ind w:right="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lastRenderedPageBreak/>
        <w:t xml:space="preserve">ಮೂರು ಅಭ್ಯರ್ಥಿಗಳಿಗೆ ಒಂದು ಕೊಠಡಿಯಂತೆ ಪ್ರತಿ ಕೊಠಡಿಗೆ ಶೌಚಾಲಯವಿರುವ ಕನಿಷ್ಟ </w:t>
      </w: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10 </w:t>
      </w:r>
    </w:p>
    <w:p w:rsidR="00127F0D" w:rsidRPr="00A7309B" w:rsidRDefault="00127F0D" w:rsidP="00212977">
      <w:pPr>
        <w:pStyle w:val="BodyText"/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lang w:val="nb-NO"/>
        </w:rPr>
        <w:t xml:space="preserve">     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ಕೊಠಡಿಗಳು</w:t>
      </w:r>
    </w:p>
    <w:p w:rsidR="00127F0D" w:rsidRPr="00A7309B" w:rsidRDefault="00127F0D" w:rsidP="00212977">
      <w:pPr>
        <w:pStyle w:val="BodyText"/>
        <w:numPr>
          <w:ilvl w:val="0"/>
          <w:numId w:val="7"/>
        </w:numPr>
        <w:tabs>
          <w:tab w:val="clear" w:pos="1080"/>
          <w:tab w:val="num" w:pos="709"/>
        </w:tabs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ಅಡಿಗೆ ಮನೆ ಮತ್ತು ಉಗ್ರಾಣ ಕೊಠಡಿ</w:t>
      </w:r>
    </w:p>
    <w:p w:rsidR="00127F0D" w:rsidRPr="00A7309B" w:rsidRDefault="00127F0D" w:rsidP="00212977">
      <w:pPr>
        <w:pStyle w:val="BodyText"/>
        <w:numPr>
          <w:ilvl w:val="0"/>
          <w:numId w:val="7"/>
        </w:numPr>
        <w:tabs>
          <w:tab w:val="clear" w:pos="1080"/>
          <w:tab w:val="num" w:pos="709"/>
        </w:tabs>
        <w:spacing w:before="100" w:after="100" w:line="340" w:lineRule="atLeast"/>
        <w:ind w:left="90" w:right="0" w:firstLine="360"/>
        <w:rPr>
          <w:rFonts w:ascii="Tunga" w:hAnsi="Tunga" w:cs="Tunga"/>
          <w:bCs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ಊಟದ ಕೊಠಡಿ</w:t>
      </w:r>
    </w:p>
    <w:p w:rsidR="00127F0D" w:rsidRPr="00A7309B" w:rsidRDefault="00127F0D" w:rsidP="00212977">
      <w:pPr>
        <w:pStyle w:val="BodyText"/>
        <w:numPr>
          <w:ilvl w:val="0"/>
          <w:numId w:val="7"/>
        </w:numPr>
        <w:tabs>
          <w:tab w:val="clear" w:pos="1080"/>
          <w:tab w:val="num" w:pos="709"/>
        </w:tabs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ಶೌಚಾಲಯ</w:t>
      </w:r>
    </w:p>
    <w:p w:rsidR="00127F0D" w:rsidRPr="00A7309B" w:rsidRDefault="00127F0D" w:rsidP="00212977">
      <w:pPr>
        <w:pStyle w:val="BodyText"/>
        <w:numPr>
          <w:ilvl w:val="0"/>
          <w:numId w:val="7"/>
        </w:numPr>
        <w:tabs>
          <w:tab w:val="clear" w:pos="1080"/>
          <w:tab w:val="num" w:pos="709"/>
        </w:tabs>
        <w:spacing w:before="100" w:after="100" w:line="340" w:lineRule="atLeast"/>
        <w:ind w:left="9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ಆಟದ ಮೈದಾನ ಮತ್ತು ಇತರೆ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BodyText"/>
        <w:spacing w:before="100" w:after="100" w:line="340" w:lineRule="atLeast"/>
        <w:ind w:right="0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3.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ನೀರಿನ ನೀರಿನ ಸೌಲಭ್ಯ ದಗಿಸುವ ಕಾಮಗಾರಿಗಳು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BodyText"/>
        <w:numPr>
          <w:ilvl w:val="0"/>
          <w:numId w:val="8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ಕೊಳವೆ ಬಾವಿ</w:t>
      </w:r>
    </w:p>
    <w:p w:rsidR="00127F0D" w:rsidRPr="00A7309B" w:rsidRDefault="00127F0D" w:rsidP="00212977">
      <w:pPr>
        <w:pStyle w:val="BodyText"/>
        <w:numPr>
          <w:ilvl w:val="0"/>
          <w:numId w:val="8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ನೀರಿನ ಸರಬರಾಜು ಮಾಡಲು ಬೇಕಾಗುವ ಸಾಮಾಗ್ರಿಗಳು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BodyText"/>
        <w:numPr>
          <w:ilvl w:val="0"/>
          <w:numId w:val="8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ಟ್ಯಾಂಕ್ ನಿರ್ಮಾಣ ಇತ್ಯಾದಿ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   </w:t>
      </w:r>
    </w:p>
    <w:p w:rsidR="00127F0D" w:rsidRPr="00A7309B" w:rsidRDefault="00127F0D" w:rsidP="00212977">
      <w:pPr>
        <w:pStyle w:val="BodyText"/>
        <w:spacing w:before="100" w:after="100" w:line="340" w:lineRule="atLeast"/>
        <w:ind w:right="0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4.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ಸೌರಶಕ್ತಿಯ ಬಳಕೆಯ ಕಾಮಗಾರಿಗಳ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/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ನಿರ್ವಹಣೆ</w:t>
      </w:r>
    </w:p>
    <w:p w:rsidR="00127F0D" w:rsidRPr="00A7309B" w:rsidRDefault="00127F0D" w:rsidP="00212977">
      <w:pPr>
        <w:pStyle w:val="BodyText"/>
        <w:numPr>
          <w:ilvl w:val="0"/>
          <w:numId w:val="2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ಬೀದಿ ದೀಪ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</w:p>
    <w:p w:rsidR="00127F0D" w:rsidRPr="00A7309B" w:rsidRDefault="00127F0D" w:rsidP="00212977">
      <w:pPr>
        <w:pStyle w:val="BodyText"/>
        <w:numPr>
          <w:ilvl w:val="0"/>
          <w:numId w:val="2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 xml:space="preserve">ವಾಟರ್ ಹೀಟರ್ಸ್ 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/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 xml:space="preserve">ಸೋಲಾರ್ ಕುಕ್ಕರ್ </w:t>
      </w:r>
      <w:r w:rsidRPr="00A7309B">
        <w:rPr>
          <w:rFonts w:ascii="Tunga" w:hAnsi="Tunga" w:cs="Tunga"/>
          <w:b/>
          <w:color w:val="595959"/>
          <w:sz w:val="28"/>
          <w:szCs w:val="28"/>
        </w:rPr>
        <w:t>(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ಓವನ್</w:t>
      </w:r>
      <w:r w:rsidRPr="00A7309B">
        <w:rPr>
          <w:rFonts w:ascii="Tunga" w:hAnsi="Tunga" w:cs="Tunga"/>
          <w:b/>
          <w:color w:val="595959"/>
          <w:sz w:val="28"/>
          <w:szCs w:val="28"/>
        </w:rPr>
        <w:t>)</w:t>
      </w:r>
    </w:p>
    <w:p w:rsidR="00127F0D" w:rsidRPr="00A7309B" w:rsidRDefault="00127F0D" w:rsidP="00212977">
      <w:pPr>
        <w:pStyle w:val="BodyText"/>
        <w:numPr>
          <w:ilvl w:val="0"/>
          <w:numId w:val="2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ಸೌರ ಶಕ್ತಿ ದೀಪಗಳು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/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ಲ್ಯಾಂಟರ್ಸ್</w:t>
      </w:r>
      <w:r w:rsidRPr="00A7309B">
        <w:rPr>
          <w:rFonts w:ascii="Tunga" w:hAnsi="Tunga" w:cs="Tunga"/>
          <w:b/>
          <w:color w:val="595959"/>
          <w:sz w:val="28"/>
          <w:szCs w:val="28"/>
        </w:rPr>
        <w:t>/U.P.S/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ನೀರೆತ್ತುವ ಪಂಪ್ ಇತ್ಯಾದಿ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BodyText"/>
        <w:numPr>
          <w:ilvl w:val="0"/>
          <w:numId w:val="16"/>
        </w:numPr>
        <w:spacing w:before="100" w:after="100" w:line="340" w:lineRule="atLeast"/>
        <w:ind w:left="90" w:right="0" w:firstLine="360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ತರಬೇತಿ ಕೇಂದ್ರ ನಿರ್ಮಾಣ ಘಟಕದಡಿಯಲ್ಲಿ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 </w:t>
      </w:r>
    </w:p>
    <w:p w:rsidR="00127F0D" w:rsidRPr="00A7309B" w:rsidRDefault="00127F0D" w:rsidP="00212977">
      <w:pPr>
        <w:pStyle w:val="BodyText"/>
        <w:numPr>
          <w:ilvl w:val="0"/>
          <w:numId w:val="3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ಸಹಾಯಕ ಕೃಷಿ ನಿರ್ದೇಶಕ ಕಛೇರಿ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</w:t>
      </w:r>
    </w:p>
    <w:p w:rsidR="00127F0D" w:rsidRPr="00A7309B" w:rsidRDefault="00127F0D" w:rsidP="00212977">
      <w:pPr>
        <w:pStyle w:val="BodyText"/>
        <w:numPr>
          <w:ilvl w:val="0"/>
          <w:numId w:val="3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  <w:lang w:val="nb-NO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nb-NO" w:bidi="kn-IN"/>
        </w:rPr>
        <w:t>ಭೋದಕರ ಕೊಠಡಿ</w:t>
      </w:r>
    </w:p>
    <w:p w:rsidR="00127F0D" w:rsidRPr="00A7309B" w:rsidRDefault="00127F0D" w:rsidP="00212977">
      <w:pPr>
        <w:pStyle w:val="BodyText"/>
        <w:numPr>
          <w:ilvl w:val="0"/>
          <w:numId w:val="3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ಗ್ರಂಥಾಲಯ</w:t>
      </w:r>
    </w:p>
    <w:p w:rsidR="00127F0D" w:rsidRPr="00A7309B" w:rsidRDefault="00127F0D" w:rsidP="00212977">
      <w:pPr>
        <w:pStyle w:val="BodyText"/>
        <w:numPr>
          <w:ilvl w:val="0"/>
          <w:numId w:val="3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ವಸ್ತು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ಸಂಗ್ರಹಾಲಯ</w:t>
      </w:r>
    </w:p>
    <w:p w:rsidR="00127F0D" w:rsidRPr="00A7309B" w:rsidRDefault="00127F0D" w:rsidP="00212977">
      <w:pPr>
        <w:pStyle w:val="BodyText"/>
        <w:numPr>
          <w:ilvl w:val="0"/>
          <w:numId w:val="3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ಸಿಬ್ಬಂದಿ ಕೊಠಡಿ</w:t>
      </w:r>
    </w:p>
    <w:p w:rsidR="00127F0D" w:rsidRPr="00A7309B" w:rsidRDefault="00127F0D" w:rsidP="00212977">
      <w:pPr>
        <w:pStyle w:val="BodyText"/>
        <w:numPr>
          <w:ilvl w:val="0"/>
          <w:numId w:val="3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ಸಂಭಾಗಣ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>/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t>ಸೆಮಿನಾರ್ ಹಾಲ್</w:t>
      </w:r>
    </w:p>
    <w:p w:rsidR="00127F0D" w:rsidRPr="00A7309B" w:rsidRDefault="00127F0D" w:rsidP="00212977">
      <w:pPr>
        <w:pStyle w:val="BodyText"/>
        <w:numPr>
          <w:ilvl w:val="0"/>
          <w:numId w:val="3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val="pt-BR" w:bidi="kn-IN"/>
        </w:rPr>
        <w:lastRenderedPageBreak/>
        <w:t>ಮನೊರಂಜನಾ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ಕೊಠಡಿ ಮತ್ತು ಆಟದ ಸಾಮಗ್ರಿಗಳು</w:t>
      </w:r>
    </w:p>
    <w:p w:rsidR="00127F0D" w:rsidRPr="00A7309B" w:rsidRDefault="00127F0D" w:rsidP="00212977">
      <w:pPr>
        <w:pStyle w:val="BodyText"/>
        <w:numPr>
          <w:ilvl w:val="0"/>
          <w:numId w:val="3"/>
        </w:numPr>
        <w:spacing w:before="100" w:after="100" w:line="340" w:lineRule="atLeast"/>
        <w:ind w:left="90" w:right="0" w:firstLine="36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ಕಾರಿಡಾರ್ ಇತ್ಯಾದಿ</w:t>
      </w:r>
    </w:p>
    <w:p w:rsidR="00127F0D" w:rsidRPr="00A7309B" w:rsidRDefault="00127F0D" w:rsidP="00212977">
      <w:pPr>
        <w:pStyle w:val="BodyText"/>
        <w:spacing w:before="140" w:after="140" w:line="340" w:lineRule="atLeast"/>
        <w:ind w:left="90" w:right="0" w:firstLine="630"/>
        <w:rPr>
          <w:rFonts w:ascii="Tunga" w:hAnsi="Tunga" w:cs="Tunga"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>ಪರಿಣಾಮಕಾರಿ ತರಬೇತಿಗೆ ಪೂರಕವಾದ ಬೋಧನಾ ಸಾಮಗ್ರಿಗಳು ನಿಯಮಾನುಸಾರ ಖರೀದಿಸುವುದು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BodyText"/>
        <w:numPr>
          <w:ilvl w:val="0"/>
          <w:numId w:val="4"/>
        </w:numPr>
        <w:spacing w:before="140" w:after="140" w:line="340" w:lineRule="atLeast"/>
        <w:ind w:left="810" w:right="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ಶ್ರವಣ ದೃಶ್ಯ ಸಾಮಗ್ರಿಗಳು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    </w:t>
      </w:r>
    </w:p>
    <w:p w:rsidR="00127F0D" w:rsidRPr="00A7309B" w:rsidRDefault="00127F0D" w:rsidP="00212977">
      <w:pPr>
        <w:pStyle w:val="BodyText"/>
        <w:numPr>
          <w:ilvl w:val="0"/>
          <w:numId w:val="4"/>
        </w:numPr>
        <w:spacing w:before="140" w:after="140" w:line="340" w:lineRule="atLeast"/>
        <w:ind w:left="810" w:right="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ಗಣಕಯಂತ್ರ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ಜೆರಾಕ್ಸ್ ಯಂತ್ರ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ಫ್ಯಾಕ್ಸ್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ಯಂತ್ರ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ಲ್ಯಾಪ್ ಟಾಪ್ ಡಿಜಿಟಲ್ ಕ್ಯಾಮೆರಾ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ಇತ್ಯಾದಿ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pStyle w:val="BodyText"/>
        <w:numPr>
          <w:ilvl w:val="0"/>
          <w:numId w:val="4"/>
        </w:numPr>
        <w:spacing w:before="140" w:after="140" w:line="340" w:lineRule="atLeast"/>
        <w:ind w:left="810" w:right="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ದೂರವಾಣಿ ಇತ್ಯಾದಿ</w:t>
      </w:r>
    </w:p>
    <w:p w:rsidR="00127F0D" w:rsidRPr="00A7309B" w:rsidRDefault="00127F0D" w:rsidP="00212977">
      <w:pPr>
        <w:pStyle w:val="BodyText"/>
        <w:numPr>
          <w:ilvl w:val="0"/>
          <w:numId w:val="16"/>
        </w:numPr>
        <w:spacing w:before="140" w:after="140" w:line="340" w:lineRule="atLeast"/>
        <w:ind w:left="810" w:right="0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ವಾಹನ ಸೌಲಭ್ಯ</w:t>
      </w:r>
    </w:p>
    <w:p w:rsidR="00127F0D" w:rsidRPr="00A7309B" w:rsidRDefault="00127F0D" w:rsidP="00212977">
      <w:pPr>
        <w:pStyle w:val="BodyText"/>
        <w:numPr>
          <w:ilvl w:val="0"/>
          <w:numId w:val="5"/>
        </w:numPr>
        <w:spacing w:before="140" w:after="140" w:line="340" w:lineRule="atLeast"/>
        <w:ind w:left="810" w:right="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 xml:space="preserve">ಅಭ್ಯರ್ಥಿಗಳಿಗೆ ವಾಹನ ಸೌಲಭ್ಯ ಒದಗಿಸುವುದು </w:t>
      </w:r>
      <w:r w:rsidRPr="00A7309B">
        <w:rPr>
          <w:rFonts w:ascii="Tunga" w:hAnsi="Tunga" w:cs="Tunga"/>
          <w:b/>
          <w:color w:val="595959"/>
          <w:sz w:val="28"/>
          <w:szCs w:val="28"/>
        </w:rPr>
        <w:t>(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ಕ್ಷೇತ್ರ ಭೇಟಿ</w:t>
      </w:r>
      <w:r w:rsidRPr="00A7309B">
        <w:rPr>
          <w:rFonts w:ascii="Tunga" w:hAnsi="Tunga" w:cs="Tunga"/>
          <w:b/>
          <w:color w:val="595959"/>
          <w:sz w:val="28"/>
          <w:szCs w:val="28"/>
        </w:rPr>
        <w:t>)</w:t>
      </w:r>
    </w:p>
    <w:p w:rsidR="00127F0D" w:rsidRPr="00A7309B" w:rsidRDefault="00127F0D" w:rsidP="00212977">
      <w:pPr>
        <w:pStyle w:val="BodyText"/>
        <w:numPr>
          <w:ilvl w:val="0"/>
          <w:numId w:val="5"/>
        </w:numPr>
        <w:spacing w:before="140" w:after="140" w:line="340" w:lineRule="atLeast"/>
        <w:ind w:left="810" w:right="0"/>
        <w:rPr>
          <w:rFonts w:ascii="Tunga" w:hAnsi="Tunga" w:cs="Tunga"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 xml:space="preserve">ರೈತರಿಗೆ ರೈತ ಮಹಿಳೆಯರಿಗೆ ತರಬೇತಿ ಕೇಂದ್ರಕ್ಕೆ ಬಂದು ಹೋಗಲು ಮತ್ತು ಕ್ಷೇತ್ರ ಭೇಟಿಗೆ ಅನುಕೂಲವಾಗುವಂತೆ ವಾಹನ ಸೌಲಭ್ಯ ಒದಗಿಸುವುದು 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( 30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ಆಸನವುಳ್ಳ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 xml:space="preserve">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ವಾಹನ</w:t>
      </w:r>
      <w:r w:rsidRPr="00A7309B">
        <w:rPr>
          <w:rFonts w:ascii="Tunga" w:hAnsi="Tunga" w:cs="Tunga"/>
          <w:b/>
          <w:color w:val="595959"/>
          <w:sz w:val="28"/>
          <w:szCs w:val="28"/>
        </w:rPr>
        <w:t>)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</w:p>
    <w:p w:rsidR="00127F0D" w:rsidRPr="00A7309B" w:rsidRDefault="00127F0D" w:rsidP="00212977">
      <w:pPr>
        <w:pStyle w:val="BodyText"/>
        <w:numPr>
          <w:ilvl w:val="0"/>
          <w:numId w:val="16"/>
        </w:numPr>
        <w:spacing w:before="140" w:after="140" w:line="340" w:lineRule="atLeast"/>
        <w:ind w:left="90" w:right="0" w:firstLine="360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ತರಬೇತಿ ಕೇಂದ್ರದ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ಬೋದನಾ ಕೊಠಡಿ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ಗ್ರಂಥಾಲಯ ಮತ್ತು ಗ್ರಂಥಾಲಯಕ್ಕೆ ಪೂರಕವಾದ ಪೀಠೋಪಕರಣಗಳನ್ನು ಒದಗಿಸುವುದು ಮತ್ತು ಸಂಗ್ರಹಾಲಯಕ್ಕೆ ಪೂರಕವಾದ ಪೀಠೋಪಕರಣಗಳನ್ನು ಒದಗಿಸುವುದು</w:t>
      </w:r>
    </w:p>
    <w:p w:rsidR="00127F0D" w:rsidRPr="00A7309B" w:rsidRDefault="00127F0D" w:rsidP="00212977">
      <w:pPr>
        <w:pStyle w:val="BodyText"/>
        <w:numPr>
          <w:ilvl w:val="0"/>
          <w:numId w:val="16"/>
        </w:numPr>
        <w:spacing w:before="140" w:after="140" w:line="340" w:lineRule="atLeast"/>
        <w:ind w:left="90" w:right="0" w:firstLine="36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ವಸತಿ ಗೃಹಗಳ ನಿರ್ಮಾಣ </w:t>
      </w:r>
      <w:r w:rsidRPr="00A7309B">
        <w:rPr>
          <w:rFonts w:ascii="Tunga" w:hAnsi="Tunga" w:cs="Tunga"/>
          <w:color w:val="595959"/>
          <w:sz w:val="28"/>
          <w:szCs w:val="28"/>
        </w:rPr>
        <w:t>/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ನಿರ್ವಹಣೆ</w:t>
      </w:r>
    </w:p>
    <w:p w:rsidR="00127F0D" w:rsidRPr="00A7309B" w:rsidRDefault="00127F0D" w:rsidP="00212977">
      <w:pPr>
        <w:pStyle w:val="BodyText"/>
        <w:numPr>
          <w:ilvl w:val="0"/>
          <w:numId w:val="16"/>
        </w:numPr>
        <w:spacing w:before="140" w:after="140" w:line="340" w:lineRule="atLeast"/>
        <w:ind w:left="90" w:right="0" w:firstLine="360"/>
        <w:rPr>
          <w:rFonts w:ascii="Tunga" w:hAnsi="Tunga" w:cs="Tunga"/>
          <w:color w:val="595959"/>
          <w:sz w:val="28"/>
          <w:szCs w:val="28"/>
          <w:lang w:val="fr-F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fr-FR" w:bidi="kn-IN"/>
        </w:rPr>
        <w:t>ಮಳೆ ನೀರು ಕೊಯ್ಲು ಕಾಮಗಾರಿ</w:t>
      </w:r>
    </w:p>
    <w:p w:rsidR="00127F0D" w:rsidRPr="00A7309B" w:rsidRDefault="00127F0D" w:rsidP="00212977">
      <w:pPr>
        <w:pStyle w:val="BodyText"/>
        <w:numPr>
          <w:ilvl w:val="0"/>
          <w:numId w:val="16"/>
        </w:numPr>
        <w:spacing w:before="140" w:after="140" w:line="340" w:lineRule="atLeast"/>
        <w:ind w:left="90" w:right="0" w:firstLine="360"/>
        <w:rPr>
          <w:rStyle w:val="NoSpacingChar"/>
          <w:rFonts w:ascii="Tunga" w:hAnsi="Tunga" w:cs="Tunga"/>
          <w:color w:val="595959"/>
          <w:sz w:val="28"/>
          <w:szCs w:val="28"/>
          <w:lang w:val="fr-FR"/>
        </w:rPr>
      </w:pPr>
      <w:r w:rsidRPr="00A7309B">
        <w:rPr>
          <w:rStyle w:val="NoSpacingChar"/>
          <w:rFonts w:ascii="Tunga" w:hAnsi="Tunga" w:cs="Tunga"/>
          <w:color w:val="595959"/>
          <w:sz w:val="28"/>
          <w:szCs w:val="28"/>
          <w:cs/>
          <w:lang w:bidi="kn-IN"/>
        </w:rPr>
        <w:t xml:space="preserve">ತರಬೇತಿ ಕೇಂದ್ರದ ವರಣದಲ್ಲಿ ಕೈಗೊಳ್ಳಬೇಕಾಗಿರುವ ಅಹ್ಲಾದಕರ ವಾತಾವರಣ ಉಂಟು ಮಾಡುವ ಅಲಂಕಾರಿಕ </w:t>
      </w:r>
    </w:p>
    <w:p w:rsidR="00127F0D" w:rsidRPr="00A7309B" w:rsidRDefault="00127F0D" w:rsidP="00212977">
      <w:pPr>
        <w:pStyle w:val="BodyText"/>
        <w:numPr>
          <w:ilvl w:val="0"/>
          <w:numId w:val="16"/>
        </w:numPr>
        <w:spacing w:before="140" w:after="140" w:line="340" w:lineRule="atLeast"/>
        <w:ind w:left="90" w:right="0" w:firstLine="360"/>
        <w:rPr>
          <w:rFonts w:ascii="Tunga" w:hAnsi="Tunga" w:cs="Tunga"/>
          <w:color w:val="595959"/>
          <w:sz w:val="28"/>
          <w:szCs w:val="28"/>
          <w:lang w:val="fr-FR"/>
        </w:rPr>
      </w:pPr>
      <w:r w:rsidRPr="00A7309B">
        <w:rPr>
          <w:rStyle w:val="NoSpacingChar"/>
          <w:rFonts w:ascii="Tunga" w:hAnsi="Tunga" w:cs="Tunga"/>
          <w:color w:val="595959"/>
          <w:sz w:val="28"/>
          <w:szCs w:val="28"/>
          <w:cs/>
          <w:lang w:bidi="kn-IN"/>
        </w:rPr>
        <w:t>ತರಬೇತಿ ಕೇಂದ್ರದ ರಸ್ತೆ ಕಾಮಗಾರಿ</w:t>
      </w:r>
      <w:r w:rsidRPr="00A7309B">
        <w:rPr>
          <w:rStyle w:val="NoSpacingChar"/>
          <w:rFonts w:ascii="Tunga" w:hAnsi="Tunga" w:cs="Tunga"/>
          <w:color w:val="595959"/>
          <w:sz w:val="28"/>
          <w:szCs w:val="28"/>
        </w:rPr>
        <w:t>.</w:t>
      </w:r>
    </w:p>
    <w:p w:rsidR="00127F0D" w:rsidRPr="00A7309B" w:rsidRDefault="00127F0D" w:rsidP="00212977">
      <w:pPr>
        <w:pStyle w:val="BodyText"/>
        <w:numPr>
          <w:ilvl w:val="0"/>
          <w:numId w:val="16"/>
        </w:numPr>
        <w:spacing w:before="140" w:after="140" w:line="340" w:lineRule="atLeast"/>
        <w:ind w:left="90" w:right="0" w:firstLine="360"/>
        <w:rPr>
          <w:rFonts w:ascii="Tunga" w:hAnsi="Tunga" w:cs="Tunga"/>
          <w:b/>
          <w:bCs/>
          <w:color w:val="595959"/>
          <w:sz w:val="28"/>
          <w:szCs w:val="28"/>
          <w:lang w:val="fr-FR"/>
        </w:rPr>
      </w:pPr>
      <w:r w:rsidRPr="00A7309B">
        <w:rPr>
          <w:rStyle w:val="NoSpacingChar"/>
          <w:rFonts w:ascii="Tunga" w:hAnsi="Tunga" w:cs="Tunga"/>
          <w:color w:val="595959"/>
          <w:sz w:val="28"/>
          <w:szCs w:val="28"/>
          <w:cs/>
          <w:lang w:bidi="kn-IN"/>
        </w:rPr>
        <w:t xml:space="preserve">ತರಬೇತಿ ಕೇಂದ್ರದಲ್ಲಿ ಅಗತ್ಯವಿರುವ ಇತರೆ ಪೂರಕ ಸಾಮಾಗ್ರಿಗಳ ಖರೀದಿ  </w:t>
      </w:r>
    </w:p>
    <w:p w:rsidR="00127F0D" w:rsidRPr="00A7309B" w:rsidRDefault="00127F0D" w:rsidP="00212977">
      <w:pPr>
        <w:pStyle w:val="Heading1"/>
        <w:spacing w:before="140" w:after="140" w:line="340" w:lineRule="atLeast"/>
        <w:rPr>
          <w:rFonts w:ascii="Tunga" w:hAnsi="Tunga" w:cs="Tunga"/>
          <w:color w:val="595959"/>
          <w:sz w:val="28"/>
          <w:szCs w:val="28"/>
          <w:lang w:val="fr-FR"/>
        </w:rPr>
      </w:pPr>
      <w:r w:rsidRPr="00A7309B">
        <w:rPr>
          <w:rFonts w:ascii="Tunga" w:hAnsi="Tunga" w:cs="Tunga"/>
          <w:color w:val="595959"/>
          <w:sz w:val="28"/>
          <w:szCs w:val="28"/>
          <w:lang w:bidi="kn-IN"/>
        </w:rPr>
        <w:lastRenderedPageBreak/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ಜಿಲ್ಲಾ ಕೃಷಿ ತರಬೇತಿ ಕೇಂದ್ರಗಳ</w:t>
      </w:r>
      <w:r w:rsidRPr="00A7309B">
        <w:rPr>
          <w:rFonts w:ascii="Tunga" w:hAnsi="Tunga" w:cs="Tunga"/>
          <w:color w:val="595959"/>
          <w:sz w:val="28"/>
          <w:szCs w:val="28"/>
          <w:cs/>
          <w:lang w:val="fr-FR" w:bidi="kn-IN"/>
        </w:rPr>
        <w:t>ಲ್ಲಿ ಅಗತ್ಯವಾಗಿರುವ ಮೂಲಭೂತ ಸೌಕರ್ಯಗಳ ವಿವರಗಳು</w:t>
      </w:r>
      <w:r w:rsidRPr="00A7309B">
        <w:rPr>
          <w:rFonts w:ascii="Tunga" w:hAnsi="Tunga" w:cs="Tunga"/>
          <w:color w:val="595959"/>
          <w:sz w:val="28"/>
          <w:szCs w:val="28"/>
          <w:lang w:val="fr-FR"/>
        </w:rPr>
        <w:t>.</w:t>
      </w:r>
    </w:p>
    <w:p w:rsidR="00127F0D" w:rsidRPr="00A7309B" w:rsidRDefault="00127F0D" w:rsidP="00212977">
      <w:pPr>
        <w:pStyle w:val="BodyText"/>
        <w:spacing w:before="140" w:after="140" w:line="340" w:lineRule="atLeast"/>
        <w:rPr>
          <w:rFonts w:ascii="Tunga" w:hAnsi="Tunga" w:cs="Tunga"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ಜಿ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>.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ಕೃ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>.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ತ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>.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ಕೇಂದ್ರದ ಹೆಸರು</w:t>
      </w:r>
      <w:r w:rsidRPr="00A7309B">
        <w:rPr>
          <w:rFonts w:ascii="Tunga" w:hAnsi="Tunga" w:cs="Tunga"/>
          <w:bCs/>
          <w:color w:val="595959"/>
          <w:sz w:val="28"/>
          <w:szCs w:val="28"/>
          <w:lang w:val="pt-BR"/>
        </w:rPr>
        <w:t>:</w:t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ab/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ab/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ab/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ab/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ab/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ab/>
      </w:r>
      <w:r w:rsidRPr="00A7309B">
        <w:rPr>
          <w:rFonts w:ascii="Tunga" w:hAnsi="Tunga" w:cs="Tunga"/>
          <w:b/>
          <w:color w:val="595959"/>
          <w:sz w:val="28"/>
          <w:szCs w:val="28"/>
          <w:lang w:val="pt-BR"/>
        </w:rPr>
        <w:tab/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val="pt-BR" w:bidi="kn-IN"/>
        </w:rPr>
        <w:t>ಅಂಚೆ ವಿಳಾಸ</w:t>
      </w:r>
    </w:p>
    <w:p w:rsidR="00127F0D" w:rsidRPr="00A7309B" w:rsidRDefault="00127F0D" w:rsidP="00212977">
      <w:pPr>
        <w:pStyle w:val="BodyText"/>
        <w:spacing w:before="140" w:after="140" w:line="340" w:lineRule="atLeast"/>
        <w:ind w:left="90" w:firstLine="360"/>
        <w:rPr>
          <w:rFonts w:ascii="Tunga" w:hAnsi="Tunga" w:cs="Tunga"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>ನಮೂನೆ</w:t>
      </w:r>
    </w:p>
    <w:tbl>
      <w:tblPr>
        <w:tblW w:w="902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610"/>
        <w:gridCol w:w="2440"/>
        <w:gridCol w:w="3071"/>
      </w:tblGrid>
      <w:tr w:rsidR="00127F0D" w:rsidRPr="00A7309B" w:rsidTr="009F3E61">
        <w:trPr>
          <w:jc w:val="center"/>
        </w:trPr>
        <w:tc>
          <w:tcPr>
            <w:tcW w:w="90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bidi="kn-IN"/>
              </w:rPr>
              <w:t>ಕ್ರ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.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bidi="kn-IN"/>
              </w:rPr>
              <w:t>ಸಂ</w:t>
            </w:r>
          </w:p>
        </w:tc>
        <w:tc>
          <w:tcPr>
            <w:tcW w:w="261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bidi="kn-IN"/>
              </w:rPr>
              <w:t>ಕಾಮಗಾರಿ ಹೆಸರು</w:t>
            </w:r>
          </w:p>
        </w:tc>
        <w:tc>
          <w:tcPr>
            <w:tcW w:w="244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bidi="kn-IN"/>
              </w:rPr>
              <w:t>ಅಂದಾಜು ಮೊತ್ತ</w:t>
            </w:r>
          </w:p>
        </w:tc>
        <w:tc>
          <w:tcPr>
            <w:tcW w:w="3071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bidi="kn-IN"/>
              </w:rPr>
              <w:t xml:space="preserve">ಷರಾ 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/</w:t>
            </w: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bidi="kn-IN"/>
              </w:rPr>
              <w:t>ಸ್ಪಷ್ಟೀಕರಣ</w:t>
            </w:r>
          </w:p>
        </w:tc>
      </w:tr>
      <w:tr w:rsidR="00127F0D" w:rsidRPr="00A7309B" w:rsidTr="009F3E61">
        <w:trPr>
          <w:trHeight w:val="318"/>
          <w:jc w:val="center"/>
        </w:trPr>
        <w:tc>
          <w:tcPr>
            <w:tcW w:w="900" w:type="dxa"/>
          </w:tcPr>
          <w:p w:rsidR="00127F0D" w:rsidRPr="00A7309B" w:rsidRDefault="00127F0D" w:rsidP="00212977">
            <w:pPr>
              <w:pStyle w:val="BodyText"/>
              <w:spacing w:before="60" w:after="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2610" w:type="dxa"/>
          </w:tcPr>
          <w:p w:rsidR="00127F0D" w:rsidRPr="00A7309B" w:rsidRDefault="00127F0D" w:rsidP="00212977">
            <w:pPr>
              <w:pStyle w:val="BodyText"/>
              <w:spacing w:before="60" w:after="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244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3071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rPr>
          <w:jc w:val="center"/>
        </w:trPr>
        <w:tc>
          <w:tcPr>
            <w:tcW w:w="90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261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244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3071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rPr>
          <w:jc w:val="center"/>
        </w:trPr>
        <w:tc>
          <w:tcPr>
            <w:tcW w:w="90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261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244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3071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</w:p>
        </w:tc>
      </w:tr>
      <w:tr w:rsidR="00127F0D" w:rsidRPr="00A7309B" w:rsidTr="009F3E61">
        <w:trPr>
          <w:jc w:val="center"/>
        </w:trPr>
        <w:tc>
          <w:tcPr>
            <w:tcW w:w="90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</w:p>
        </w:tc>
        <w:tc>
          <w:tcPr>
            <w:tcW w:w="261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  <w:cs/>
                <w:lang w:bidi="kn-IN"/>
              </w:rPr>
              <w:t>ಮಹಾ ಮೊತ್ತ</w:t>
            </w:r>
          </w:p>
        </w:tc>
        <w:tc>
          <w:tcPr>
            <w:tcW w:w="2440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</w:p>
        </w:tc>
        <w:tc>
          <w:tcPr>
            <w:tcW w:w="3071" w:type="dxa"/>
          </w:tcPr>
          <w:p w:rsidR="00127F0D" w:rsidRPr="00A7309B" w:rsidRDefault="00127F0D" w:rsidP="00212977">
            <w:pPr>
              <w:pStyle w:val="BodyText"/>
              <w:spacing w:before="60" w:after="60"/>
              <w:ind w:left="90" w:firstLine="360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</w:p>
        </w:tc>
      </w:tr>
    </w:tbl>
    <w:p w:rsidR="00127F0D" w:rsidRPr="00A7309B" w:rsidRDefault="00127F0D" w:rsidP="00212977">
      <w:pPr>
        <w:pStyle w:val="BodyText"/>
        <w:spacing w:before="140" w:after="140" w:line="340" w:lineRule="atLeast"/>
        <w:ind w:left="90" w:firstLine="360"/>
        <w:rPr>
          <w:rFonts w:ascii="Tunga" w:hAnsi="Tunga" w:cs="Tunga"/>
          <w:color w:val="595959"/>
          <w:sz w:val="28"/>
          <w:szCs w:val="28"/>
          <w:cs/>
          <w:lang w:bidi="kn-IN"/>
        </w:rPr>
      </w:pPr>
    </w:p>
    <w:p w:rsidR="00127F0D" w:rsidRPr="00A7309B" w:rsidRDefault="00127F0D" w:rsidP="00212977">
      <w:pPr>
        <w:pStyle w:val="BodyText"/>
        <w:spacing w:before="140" w:after="140" w:line="340" w:lineRule="atLeast"/>
        <w:ind w:left="513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ತರಬೇತಿ ಕೇಂದ್ರದ ಮುಖ್ಯಸ್ಥರ ಸಹಿ</w:t>
      </w:r>
    </w:p>
    <w:p w:rsidR="00127F0D" w:rsidRPr="00A7309B" w:rsidRDefault="00127F0D" w:rsidP="00212977">
      <w:pPr>
        <w:pStyle w:val="BodyText"/>
        <w:spacing w:before="140" w:after="140" w:line="340" w:lineRule="atLeast"/>
        <w:ind w:left="90" w:firstLine="360"/>
        <w:rPr>
          <w:rFonts w:ascii="Tunga" w:hAnsi="Tunga" w:cs="Tunga"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ಸೂಚನೆ</w:t>
      </w:r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: 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>ಆದ್ಯತೆ ಮೇರೆಗೆ ಕಾಮಗಾರಿಯ ಆಯ್ಕೆಯ ಕುರಿತು ಸ್ಪಷ್ಟೀಕರಣವನ್ನು ಷರಾ ಕಾಲಂನಲ್ಲಿ ನಮೂದಿಸುವುದು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>ಕಾಮಗಾರಿಗಳನ್ನು ಕೆಳಕಂಡಂತೆ ವರ್ಗೀಕರಣ ಮಾಡತಕ್ಕದ್ದು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</w:p>
    <w:p w:rsidR="00127F0D" w:rsidRPr="00A7309B" w:rsidRDefault="00127F0D" w:rsidP="00212977">
      <w:pPr>
        <w:pStyle w:val="BodyText"/>
        <w:numPr>
          <w:ilvl w:val="0"/>
          <w:numId w:val="6"/>
        </w:numPr>
        <w:spacing w:before="140" w:after="140" w:line="340" w:lineRule="atLeast"/>
        <w:ind w:left="810"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Style w:val="NoSpacingChar"/>
          <w:rFonts w:ascii="Tunga" w:hAnsi="Tunga" w:cs="Tunga"/>
          <w:color w:val="595959"/>
          <w:sz w:val="28"/>
          <w:szCs w:val="28"/>
          <w:cs/>
          <w:lang w:bidi="kn-IN"/>
        </w:rPr>
        <w:t>ತರಬೇತಿ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ಕೇಂದ್ರದ ಕಾಮಗಾರಿಗಳು</w:t>
      </w:r>
    </w:p>
    <w:p w:rsidR="00127F0D" w:rsidRPr="00A7309B" w:rsidRDefault="00127F0D" w:rsidP="00212977">
      <w:pPr>
        <w:pStyle w:val="BodyText"/>
        <w:numPr>
          <w:ilvl w:val="0"/>
          <w:numId w:val="6"/>
        </w:numPr>
        <w:spacing w:before="140" w:after="140" w:line="340" w:lineRule="atLeast"/>
        <w:ind w:left="810" w:right="0"/>
        <w:rPr>
          <w:rFonts w:ascii="Tunga" w:hAnsi="Tunga" w:cs="Tunga"/>
          <w:color w:val="595959"/>
          <w:sz w:val="28"/>
          <w:szCs w:val="28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ಹಾಸ್ಟಲ್ 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ಕಾಮಗಾರಿಗಳು</w:t>
      </w:r>
    </w:p>
    <w:p w:rsidR="00127F0D" w:rsidRPr="00A7309B" w:rsidRDefault="00127F0D" w:rsidP="00212977">
      <w:pPr>
        <w:pStyle w:val="BodyText"/>
        <w:numPr>
          <w:ilvl w:val="0"/>
          <w:numId w:val="6"/>
        </w:numPr>
        <w:spacing w:before="140" w:after="140" w:line="340" w:lineRule="atLeast"/>
        <w:ind w:left="810" w:right="0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ಸೌರಶಕ್ತಿ ಬಳಕೆಯ 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ಕಾಮಗಾರಿಗಳು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</w:p>
    <w:p w:rsidR="00127F0D" w:rsidRPr="00A7309B" w:rsidRDefault="00127F0D" w:rsidP="00212977">
      <w:pPr>
        <w:pStyle w:val="BodyText"/>
        <w:numPr>
          <w:ilvl w:val="0"/>
          <w:numId w:val="6"/>
        </w:numPr>
        <w:spacing w:before="140" w:after="140" w:line="340" w:lineRule="atLeast"/>
        <w:ind w:left="810" w:right="0"/>
        <w:rPr>
          <w:rFonts w:ascii="Tunga" w:hAnsi="Tunga" w:cs="Tunga"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ಕುಡಿಯುವ ನೀರಿನ ಸೌಲಭ್ಯಗಳ</w:t>
      </w:r>
      <w:r w:rsidRPr="00A7309B">
        <w:rPr>
          <w:rFonts w:ascii="Tunga" w:hAnsi="Tunga" w:cs="Tunga"/>
          <w:color w:val="595959"/>
          <w:sz w:val="28"/>
          <w:szCs w:val="28"/>
          <w:lang w:val="pt-BR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ಕಾಮಗಾರಿಗಳು</w:t>
      </w:r>
    </w:p>
    <w:p w:rsidR="00127F0D" w:rsidRPr="00A7309B" w:rsidRDefault="00127F0D" w:rsidP="00212977">
      <w:pPr>
        <w:pStyle w:val="BodyText"/>
        <w:numPr>
          <w:ilvl w:val="0"/>
          <w:numId w:val="6"/>
        </w:numPr>
        <w:spacing w:before="140" w:after="140" w:line="340" w:lineRule="atLeast"/>
        <w:ind w:left="810" w:right="0"/>
        <w:rPr>
          <w:rFonts w:ascii="Tunga" w:hAnsi="Tunga" w:cs="Tunga"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val="pt-BR" w:bidi="kn-IN"/>
        </w:rPr>
        <w:t>ಶ್ರವಣ ದೃಶ್ಯ ಸಾಧನಗಳು</w:t>
      </w:r>
    </w:p>
    <w:p w:rsidR="00127F0D" w:rsidRPr="00A7309B" w:rsidRDefault="00127F0D" w:rsidP="00212977">
      <w:pPr>
        <w:pStyle w:val="BodyText"/>
        <w:numPr>
          <w:ilvl w:val="0"/>
          <w:numId w:val="6"/>
        </w:numPr>
        <w:spacing w:before="140" w:after="140" w:line="340" w:lineRule="atLeast"/>
        <w:ind w:left="810" w:right="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ವಾಹನ ಸೌಲಭ್ಯಗಳು</w:t>
      </w:r>
    </w:p>
    <w:p w:rsidR="00127F0D" w:rsidRPr="00A7309B" w:rsidRDefault="00127F0D" w:rsidP="00212977">
      <w:pPr>
        <w:pStyle w:val="BodyText"/>
        <w:numPr>
          <w:ilvl w:val="0"/>
          <w:numId w:val="6"/>
        </w:numPr>
        <w:spacing w:before="140" w:after="140" w:line="340" w:lineRule="atLeast"/>
        <w:ind w:left="810" w:right="0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ಕಾಮಗಾರಿಯ ವರ್ಗೀಕರಣ ಅನ್ವಯ ಅಂದಾಜು ಮೊತ್ತದ ಮಾಹಿತಿ ಹಾಗೂ ಮಹಾ ಮೊತ್ತವನ್ನು ನಮೂದಿಸಬೇಕು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</w:p>
    <w:p w:rsidR="002E02DC" w:rsidRDefault="00127F0D" w:rsidP="00212977">
      <w:pPr>
        <w:jc w:val="both"/>
      </w:pPr>
      <w:r w:rsidRPr="00A7309B">
        <w:rPr>
          <w:rFonts w:ascii="Tunga" w:hAnsi="Tunga" w:cs="Tunga"/>
          <w:b/>
          <w:color w:val="595959"/>
          <w:sz w:val="28"/>
          <w:szCs w:val="28"/>
        </w:rPr>
        <w:br w:type="page"/>
      </w:r>
    </w:p>
    <w:sectPr w:rsidR="002E02DC" w:rsidSect="002E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N-TTU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F5C"/>
    <w:multiLevelType w:val="hybridMultilevel"/>
    <w:tmpl w:val="39B083E6"/>
    <w:lvl w:ilvl="0" w:tplc="40090001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83F07"/>
    <w:multiLevelType w:val="hybridMultilevel"/>
    <w:tmpl w:val="5FD00A02"/>
    <w:lvl w:ilvl="0" w:tplc="6F10404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15342A4E"/>
    <w:multiLevelType w:val="hybridMultilevel"/>
    <w:tmpl w:val="39F4BD02"/>
    <w:lvl w:ilvl="0" w:tplc="4B88125C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586833"/>
    <w:multiLevelType w:val="hybridMultilevel"/>
    <w:tmpl w:val="7A86F68E"/>
    <w:lvl w:ilvl="0" w:tplc="04090001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57F14"/>
    <w:multiLevelType w:val="hybridMultilevel"/>
    <w:tmpl w:val="4E3EF634"/>
    <w:lvl w:ilvl="0" w:tplc="AD1CB4EA">
      <w:start w:val="1"/>
      <w:numFmt w:val="decimal"/>
      <w:lvlText w:val="%1."/>
      <w:lvlJc w:val="left"/>
      <w:pPr>
        <w:ind w:left="990" w:hanging="360"/>
      </w:pPr>
      <w:rPr>
        <w:rFonts w:ascii="Tunga" w:eastAsia="Times New Roman" w:hAnsi="Tunga" w:cs="Tunga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239670C3"/>
    <w:multiLevelType w:val="hybridMultilevel"/>
    <w:tmpl w:val="94EC9BAA"/>
    <w:lvl w:ilvl="0" w:tplc="194E43B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5508"/>
    <w:multiLevelType w:val="hybridMultilevel"/>
    <w:tmpl w:val="7466CEC8"/>
    <w:lvl w:ilvl="0" w:tplc="54583F94">
      <w:start w:val="1"/>
      <w:numFmt w:val="decimal"/>
      <w:lvlText w:val="%1."/>
      <w:lvlJc w:val="left"/>
      <w:pPr>
        <w:ind w:left="360" w:hanging="360"/>
      </w:pPr>
      <w:rPr>
        <w:rFonts w:ascii="Tunga" w:hAnsi="Tunga" w:cs="Tung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013D"/>
    <w:multiLevelType w:val="hybridMultilevel"/>
    <w:tmpl w:val="EAFE9BFE"/>
    <w:lvl w:ilvl="0" w:tplc="0AFCA65A">
      <w:start w:val="1"/>
      <w:numFmt w:val="decimal"/>
      <w:lvlText w:val="%1."/>
      <w:lvlJc w:val="left"/>
      <w:pPr>
        <w:ind w:left="720" w:hanging="360"/>
      </w:pPr>
      <w:rPr>
        <w:rFonts w:ascii="Tunga" w:hAnsi="Tunga" w:cs="Tunga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FFF"/>
    <w:multiLevelType w:val="hybridMultilevel"/>
    <w:tmpl w:val="D690147A"/>
    <w:lvl w:ilvl="0" w:tplc="678849C6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8D1001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32AC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F43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F6EC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8622B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B8A4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1243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21205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7F5D20"/>
    <w:multiLevelType w:val="multilevel"/>
    <w:tmpl w:val="6804E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17D58"/>
    <w:multiLevelType w:val="hybridMultilevel"/>
    <w:tmpl w:val="D12C402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F3E8B"/>
    <w:multiLevelType w:val="hybridMultilevel"/>
    <w:tmpl w:val="143479C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6E351BF"/>
    <w:multiLevelType w:val="hybridMultilevel"/>
    <w:tmpl w:val="964A272A"/>
    <w:lvl w:ilvl="0" w:tplc="48BE2A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C90C5C"/>
    <w:multiLevelType w:val="hybridMultilevel"/>
    <w:tmpl w:val="995AAB98"/>
    <w:lvl w:ilvl="0" w:tplc="194E43BA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600951"/>
    <w:multiLevelType w:val="hybridMultilevel"/>
    <w:tmpl w:val="371A6300"/>
    <w:lvl w:ilvl="0" w:tplc="0409000F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0409001B">
      <w:start w:val="1"/>
      <w:numFmt w:val="upperLetter"/>
      <w:lvlText w:val="%3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14E1092"/>
    <w:multiLevelType w:val="hybridMultilevel"/>
    <w:tmpl w:val="AF9C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15D55"/>
    <w:multiLevelType w:val="hybridMultilevel"/>
    <w:tmpl w:val="AAB6866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7C7DCC"/>
    <w:multiLevelType w:val="hybridMultilevel"/>
    <w:tmpl w:val="BDEA4B96"/>
    <w:lvl w:ilvl="0" w:tplc="04090005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5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7F0D"/>
    <w:rsid w:val="00074B77"/>
    <w:rsid w:val="000E544E"/>
    <w:rsid w:val="00127F0D"/>
    <w:rsid w:val="00212977"/>
    <w:rsid w:val="002E02DC"/>
    <w:rsid w:val="0096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E02DC"/>
  </w:style>
  <w:style w:type="paragraph" w:styleId="Heading1">
    <w:name w:val="heading 1"/>
    <w:basedOn w:val="Normal"/>
    <w:next w:val="Normal"/>
    <w:link w:val="Heading1Char"/>
    <w:qFormat/>
    <w:rsid w:val="00127F0D"/>
    <w:pPr>
      <w:keepNext/>
      <w:spacing w:before="240" w:after="60" w:line="240" w:lineRule="auto"/>
      <w:ind w:right="-10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F0D"/>
    <w:pPr>
      <w:keepNext/>
      <w:spacing w:after="0" w:line="240" w:lineRule="auto"/>
      <w:ind w:right="-101"/>
      <w:jc w:val="both"/>
      <w:outlineLvl w:val="1"/>
    </w:pPr>
    <w:rPr>
      <w:rFonts w:ascii="KNB-TTUmaEN" w:eastAsia="Times New Roman" w:hAnsi="KNB-TTUmaE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27F0D"/>
    <w:pPr>
      <w:keepNext/>
      <w:spacing w:after="0" w:line="240" w:lineRule="auto"/>
      <w:ind w:left="360" w:right="-101"/>
      <w:jc w:val="both"/>
      <w:outlineLvl w:val="2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7F0D"/>
    <w:pPr>
      <w:keepNext/>
      <w:spacing w:after="0" w:line="300" w:lineRule="exact"/>
      <w:ind w:right="-101"/>
      <w:jc w:val="center"/>
      <w:outlineLvl w:val="3"/>
    </w:pPr>
    <w:rPr>
      <w:rFonts w:ascii="KN-TTUma" w:eastAsia="Times New Roman" w:hAnsi="KN-TTUma" w:cs="Times New Roman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127F0D"/>
    <w:pPr>
      <w:keepNext/>
      <w:spacing w:after="0" w:line="240" w:lineRule="auto"/>
      <w:ind w:right="-101" w:firstLine="360"/>
      <w:jc w:val="both"/>
      <w:outlineLvl w:val="4"/>
    </w:pPr>
    <w:rPr>
      <w:rFonts w:ascii="KNB-TTUmaEN" w:eastAsia="Times New Roman" w:hAnsi="KNB-TTUmaEN" w:cs="Times New Roman"/>
      <w:b/>
      <w:bCs/>
      <w:sz w:val="4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7F0D"/>
    <w:pPr>
      <w:spacing w:before="240" w:after="60" w:line="240" w:lineRule="auto"/>
      <w:ind w:right="-101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27F0D"/>
    <w:pPr>
      <w:keepNext/>
      <w:spacing w:after="0" w:line="240" w:lineRule="auto"/>
      <w:ind w:right="-101"/>
      <w:jc w:val="center"/>
      <w:outlineLvl w:val="6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127F0D"/>
    <w:pPr>
      <w:keepNext/>
      <w:spacing w:after="0" w:line="240" w:lineRule="auto"/>
      <w:ind w:left="360" w:right="-101"/>
      <w:jc w:val="center"/>
      <w:outlineLvl w:val="7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7F0D"/>
    <w:pPr>
      <w:spacing w:before="240" w:after="60" w:line="240" w:lineRule="auto"/>
      <w:ind w:right="-101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F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7F0D"/>
    <w:rPr>
      <w:rFonts w:ascii="KNB-TTUmaEN" w:eastAsia="Times New Roman" w:hAnsi="KNB-TTUmaE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27F0D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7F0D"/>
    <w:rPr>
      <w:rFonts w:ascii="KN-TTUma" w:eastAsia="Times New Roman" w:hAnsi="KN-TTUma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27F0D"/>
    <w:rPr>
      <w:rFonts w:ascii="KNB-TTUmaEN" w:eastAsia="Times New Roman" w:hAnsi="KNB-TTUmaEN" w:cs="Times New Roman"/>
      <w:b/>
      <w:b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127F0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27F0D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127F0D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27F0D"/>
    <w:rPr>
      <w:rFonts w:ascii="Cambria" w:eastAsia="Times New Roman" w:hAnsi="Cambria" w:cs="Times New Roma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,L"/>
    <w:basedOn w:val="Normal"/>
    <w:link w:val="ListParagraphChar"/>
    <w:qFormat/>
    <w:rsid w:val="00127F0D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,L Char"/>
    <w:link w:val="ListParagraph"/>
    <w:qFormat/>
    <w:locked/>
    <w:rsid w:val="00127F0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F0D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7F0D"/>
    <w:rPr>
      <w:rFonts w:ascii="Times New Roman" w:eastAsia="Calibri" w:hAnsi="Times New Roman" w:cs="Times New Roman"/>
      <w:bCs/>
      <w:sz w:val="28"/>
      <w:szCs w:val="24"/>
    </w:rPr>
  </w:style>
  <w:style w:type="paragraph" w:styleId="Footer">
    <w:name w:val="footer"/>
    <w:aliases w:val=" Char,Char"/>
    <w:basedOn w:val="Normal"/>
    <w:link w:val="FooterChar"/>
    <w:uiPriority w:val="99"/>
    <w:unhideWhenUsed/>
    <w:rsid w:val="00127F0D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127F0D"/>
    <w:rPr>
      <w:rFonts w:ascii="Times New Roman" w:eastAsia="Calibri" w:hAnsi="Times New Roman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27F0D"/>
    <w:pPr>
      <w:spacing w:beforeAutospacing="1" w:after="0" w:afterAutospacing="1" w:line="240" w:lineRule="auto"/>
      <w:ind w:right="-101"/>
      <w:jc w:val="both"/>
    </w:pPr>
    <w:rPr>
      <w:rFonts w:ascii="Tahoma" w:eastAsia="Calibri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7F0D"/>
    <w:rPr>
      <w:rFonts w:ascii="Tahoma" w:eastAsia="Calibri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rsid w:val="00127F0D"/>
    <w:pPr>
      <w:spacing w:after="0" w:line="240" w:lineRule="auto"/>
      <w:ind w:right="-101"/>
      <w:jc w:val="both"/>
    </w:pPr>
    <w:rPr>
      <w:rFonts w:ascii="KNB-TTUmaEN" w:eastAsia="Times New Roman" w:hAnsi="KNB-TTUmaE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7F0D"/>
    <w:rPr>
      <w:rFonts w:ascii="KNB-TTUmaEN" w:eastAsia="Times New Roman" w:hAnsi="KNB-TTUmaE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27F0D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27F0D"/>
    <w:pPr>
      <w:spacing w:before="100" w:beforeAutospacing="1" w:after="120" w:afterAutospacing="1" w:line="48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127F0D"/>
    <w:rPr>
      <w:rFonts w:ascii="Times New Roman" w:eastAsia="Calibri" w:hAnsi="Times New Roman" w:cs="Times New Roman"/>
      <w:bCs/>
      <w:sz w:val="28"/>
      <w:szCs w:val="24"/>
    </w:rPr>
  </w:style>
  <w:style w:type="paragraph" w:styleId="BodyTextIndent2">
    <w:name w:val="Body Text Indent 2"/>
    <w:basedOn w:val="Normal"/>
    <w:link w:val="BodyTextIndent2Char"/>
    <w:unhideWhenUsed/>
    <w:rsid w:val="00127F0D"/>
    <w:pPr>
      <w:spacing w:before="100" w:beforeAutospacing="1" w:after="120" w:afterAutospacing="1" w:line="48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27F0D"/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locked/>
    <w:rsid w:val="00127F0D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127F0D"/>
    <w:pPr>
      <w:spacing w:after="120" w:line="240" w:lineRule="auto"/>
      <w:ind w:left="360" w:right="-101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127F0D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127F0D"/>
    <w:pPr>
      <w:spacing w:before="100" w:beforeAutospacing="1" w:after="120" w:afterAutospacing="1" w:line="24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7F0D"/>
    <w:rPr>
      <w:rFonts w:ascii="Times New Roman" w:eastAsia="Calibri" w:hAnsi="Times New Roman" w:cs="Times New Roman"/>
      <w:bCs/>
      <w:sz w:val="28"/>
      <w:szCs w:val="24"/>
    </w:rPr>
  </w:style>
  <w:style w:type="character" w:styleId="PageNumber">
    <w:name w:val="page number"/>
    <w:basedOn w:val="DefaultParagraphFont"/>
    <w:rsid w:val="00127F0D"/>
  </w:style>
  <w:style w:type="paragraph" w:styleId="BodyText3">
    <w:name w:val="Body Text 3"/>
    <w:basedOn w:val="Normal"/>
    <w:link w:val="BodyText3Char"/>
    <w:unhideWhenUsed/>
    <w:rsid w:val="00127F0D"/>
    <w:pPr>
      <w:spacing w:after="120" w:line="240" w:lineRule="auto"/>
      <w:ind w:right="-10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7F0D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127F0D"/>
    <w:pPr>
      <w:spacing w:after="0" w:line="240" w:lineRule="auto"/>
      <w:ind w:right="-101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27F0D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27F0D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F0D"/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font6">
    <w:name w:val="font6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font7">
    <w:name w:val="font7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8">
    <w:name w:val="font8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9">
    <w:name w:val="font9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10">
    <w:name w:val="font10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ont11">
    <w:name w:val="font11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3">
    <w:name w:val="xl63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28"/>
      <w:szCs w:val="28"/>
    </w:rPr>
  </w:style>
  <w:style w:type="paragraph" w:customStyle="1" w:styleId="xl64">
    <w:name w:val="xl64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65">
    <w:name w:val="xl65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66">
    <w:name w:val="xl66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67">
    <w:name w:val="xl67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0">
    <w:name w:val="xl70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1">
    <w:name w:val="xl71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73">
    <w:name w:val="xl73"/>
    <w:basedOn w:val="Normal"/>
    <w:rsid w:val="00127F0D"/>
    <w:pP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xl74">
    <w:name w:val="xl74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79">
    <w:name w:val="xl79"/>
    <w:basedOn w:val="Normal"/>
    <w:rsid w:val="00127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0">
    <w:name w:val="xl80"/>
    <w:basedOn w:val="Normal"/>
    <w:rsid w:val="00127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1">
    <w:name w:val="xl81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2">
    <w:name w:val="xl82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3">
    <w:name w:val="xl83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4">
    <w:name w:val="xl84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5">
    <w:name w:val="xl85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6">
    <w:name w:val="xl86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7">
    <w:name w:val="xl87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8">
    <w:name w:val="xl88"/>
    <w:basedOn w:val="Normal"/>
    <w:rsid w:val="00127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89">
    <w:name w:val="xl89"/>
    <w:basedOn w:val="Normal"/>
    <w:rsid w:val="00127F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0">
    <w:name w:val="xl90"/>
    <w:basedOn w:val="Normal"/>
    <w:rsid w:val="00127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1">
    <w:name w:val="xl91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92">
    <w:name w:val="xl92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3">
    <w:name w:val="xl93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4">
    <w:name w:val="xl94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96">
    <w:name w:val="xl96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7">
    <w:name w:val="xl97"/>
    <w:basedOn w:val="Normal"/>
    <w:rsid w:val="00127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98">
    <w:name w:val="xl98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9">
    <w:name w:val="xl99"/>
    <w:basedOn w:val="Normal"/>
    <w:rsid w:val="00127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100">
    <w:name w:val="xl100"/>
    <w:basedOn w:val="Normal"/>
    <w:rsid w:val="00127F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1">
    <w:name w:val="xl101"/>
    <w:basedOn w:val="Normal"/>
    <w:rsid w:val="00127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2">
    <w:name w:val="xl102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3">
    <w:name w:val="xl103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104">
    <w:name w:val="xl104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127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6">
    <w:name w:val="xl106"/>
    <w:basedOn w:val="Normal"/>
    <w:rsid w:val="00127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styleId="ListBullet">
    <w:name w:val="List Bullet"/>
    <w:basedOn w:val="Normal"/>
    <w:unhideWhenUsed/>
    <w:rsid w:val="00127F0D"/>
    <w:pPr>
      <w:tabs>
        <w:tab w:val="num" w:pos="360"/>
      </w:tabs>
      <w:spacing w:after="0" w:line="240" w:lineRule="auto"/>
      <w:ind w:left="360" w:right="-101" w:hanging="360"/>
      <w:contextualSpacing/>
      <w:jc w:val="both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127F0D"/>
    <w:pPr>
      <w:spacing w:after="0" w:line="240" w:lineRule="auto"/>
      <w:ind w:left="864" w:right="864"/>
      <w:jc w:val="both"/>
    </w:pPr>
    <w:rPr>
      <w:rFonts w:ascii="KN-TTUma" w:eastAsia="Times New Roman" w:hAnsi="KN-TTUma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127F0D"/>
    <w:pPr>
      <w:spacing w:after="0" w:line="240" w:lineRule="auto"/>
      <w:ind w:right="-101"/>
      <w:jc w:val="center"/>
    </w:pPr>
    <w:rPr>
      <w:rFonts w:ascii="KN-TTUma" w:eastAsia="Times New Roman" w:hAnsi="KN-TTUma" w:cs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27F0D"/>
    <w:rPr>
      <w:rFonts w:ascii="KN-TTUma" w:eastAsia="Times New Roman" w:hAnsi="KN-TTUma" w:cs="Times New Roman"/>
      <w:b/>
      <w:i/>
      <w:sz w:val="32"/>
      <w:szCs w:val="20"/>
    </w:rPr>
  </w:style>
  <w:style w:type="paragraph" w:styleId="Subtitle">
    <w:name w:val="Subtitle"/>
    <w:basedOn w:val="Normal"/>
    <w:link w:val="SubtitleChar"/>
    <w:uiPriority w:val="11"/>
    <w:qFormat/>
    <w:rsid w:val="00127F0D"/>
    <w:pPr>
      <w:spacing w:after="0" w:line="240" w:lineRule="auto"/>
      <w:ind w:right="-101"/>
      <w:jc w:val="both"/>
    </w:pPr>
    <w:rPr>
      <w:rFonts w:ascii="KN-TTUma" w:eastAsia="Times New Roman" w:hAnsi="KN-TTUma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27F0D"/>
    <w:rPr>
      <w:rFonts w:ascii="KN-TTUma" w:eastAsia="Times New Roman" w:hAnsi="KN-TTUma" w:cs="Times New Roman"/>
      <w:sz w:val="32"/>
      <w:szCs w:val="20"/>
    </w:rPr>
  </w:style>
  <w:style w:type="paragraph" w:styleId="EndnoteText">
    <w:name w:val="endnote text"/>
    <w:basedOn w:val="Normal"/>
    <w:link w:val="EndnoteTextChar"/>
    <w:rsid w:val="00127F0D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7F0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127F0D"/>
    <w:rPr>
      <w:vertAlign w:val="superscript"/>
    </w:rPr>
  </w:style>
  <w:style w:type="paragraph" w:styleId="Caption">
    <w:name w:val="caption"/>
    <w:basedOn w:val="Normal"/>
    <w:next w:val="Normal"/>
    <w:qFormat/>
    <w:rsid w:val="00127F0D"/>
    <w:pPr>
      <w:spacing w:after="0" w:line="240" w:lineRule="auto"/>
      <w:ind w:right="-101"/>
      <w:jc w:val="both"/>
    </w:pPr>
    <w:rPr>
      <w:rFonts w:ascii="KN-TTUma" w:eastAsia="Times New Roman" w:hAnsi="KN-TTUma" w:cs="Times New Roman"/>
      <w:b/>
      <w:sz w:val="32"/>
      <w:szCs w:val="20"/>
    </w:rPr>
  </w:style>
  <w:style w:type="paragraph" w:styleId="PlainText">
    <w:name w:val="Plain Text"/>
    <w:basedOn w:val="Normal"/>
    <w:link w:val="PlainTextChar"/>
    <w:rsid w:val="00127F0D"/>
    <w:pPr>
      <w:spacing w:after="0" w:line="240" w:lineRule="auto"/>
      <w:ind w:right="-101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27F0D"/>
    <w:rPr>
      <w:rFonts w:ascii="Courier New" w:eastAsia="Times New Roman" w:hAnsi="Courier New" w:cs="Times New Roman"/>
      <w:sz w:val="20"/>
      <w:szCs w:val="20"/>
    </w:rPr>
  </w:style>
  <w:style w:type="paragraph" w:customStyle="1" w:styleId="xl32">
    <w:name w:val="xl32"/>
    <w:basedOn w:val="Normal"/>
    <w:rsid w:val="00127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right"/>
      <w:textAlignment w:val="top"/>
    </w:pPr>
    <w:rPr>
      <w:rFonts w:ascii="KN-TTUma" w:eastAsia="Times New Roman" w:hAnsi="KN-TTUma" w:cs="Times New Roman"/>
      <w:b/>
      <w:bCs/>
      <w:sz w:val="28"/>
      <w:szCs w:val="28"/>
    </w:rPr>
  </w:style>
  <w:style w:type="character" w:customStyle="1" w:styleId="CharChar20">
    <w:name w:val="Char Char20"/>
    <w:basedOn w:val="DefaultParagraphFont"/>
    <w:rsid w:val="00127F0D"/>
    <w:rPr>
      <w:rFonts w:ascii="KN-TTUma" w:hAnsi="KN-TTUma"/>
      <w:sz w:val="36"/>
      <w:lang w:val="en-US" w:eastAsia="en-US" w:bidi="ar-SA"/>
    </w:rPr>
  </w:style>
  <w:style w:type="character" w:customStyle="1" w:styleId="CharChar19">
    <w:name w:val="Char Char19"/>
    <w:basedOn w:val="DefaultParagraphFont"/>
    <w:rsid w:val="00127F0D"/>
    <w:rPr>
      <w:rFonts w:ascii="KNB-TTUmaEN" w:hAnsi="KNB-TTUmaEN"/>
      <w:snapToGrid w:val="0"/>
      <w:color w:val="000000"/>
      <w:sz w:val="32"/>
      <w:lang w:val="en-US" w:eastAsia="en-US" w:bidi="ar-SA"/>
    </w:rPr>
  </w:style>
  <w:style w:type="character" w:customStyle="1" w:styleId="CharChar11">
    <w:name w:val="Char Char11"/>
    <w:basedOn w:val="DefaultParagraphFont"/>
    <w:rsid w:val="00127F0D"/>
    <w:rPr>
      <w:rFonts w:ascii="KNB-TTUmaEN" w:hAnsi="KNB-TTUmaEN"/>
      <w:sz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xt11">
    <w:name w:val="btxt11"/>
    <w:basedOn w:val="Normal"/>
    <w:rsid w:val="00127F0D"/>
    <w:pPr>
      <w:spacing w:after="0" w:line="210" w:lineRule="atLeast"/>
      <w:ind w:right="-101"/>
      <w:jc w:val="both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txt1">
    <w:name w:val="txt1"/>
    <w:basedOn w:val="Normal"/>
    <w:rsid w:val="00127F0D"/>
    <w:pPr>
      <w:spacing w:before="225" w:after="150" w:line="300" w:lineRule="atLeast"/>
      <w:ind w:right="-101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ext12">
    <w:name w:val="btext12"/>
    <w:basedOn w:val="Normal"/>
    <w:rsid w:val="00127F0D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7F0D"/>
    <w:pPr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27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01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F0D"/>
    <w:rPr>
      <w:rFonts w:ascii="Courier New" w:eastAsia="Times New Roman" w:hAnsi="Courier New" w:cs="Courier New"/>
      <w:sz w:val="20"/>
      <w:szCs w:val="20"/>
    </w:rPr>
  </w:style>
  <w:style w:type="character" w:customStyle="1" w:styleId="QuoteChar">
    <w:name w:val="Quote Char"/>
    <w:basedOn w:val="DefaultParagraphFont"/>
    <w:link w:val="Quote"/>
    <w:locked/>
    <w:rsid w:val="00127F0D"/>
    <w:rPr>
      <w:rFonts w:ascii="Calibri" w:eastAsia="Calibri" w:hAnsi="Calibri"/>
      <w:i/>
      <w:iCs/>
      <w:sz w:val="24"/>
      <w:szCs w:val="36"/>
      <w:lang w:bidi="en-US"/>
    </w:rPr>
  </w:style>
  <w:style w:type="paragraph" w:styleId="Quote">
    <w:name w:val="Quote"/>
    <w:basedOn w:val="Normal"/>
    <w:next w:val="Normal"/>
    <w:link w:val="QuoteChar"/>
    <w:qFormat/>
    <w:rsid w:val="00127F0D"/>
    <w:pPr>
      <w:spacing w:before="200" w:after="0" w:line="240" w:lineRule="auto"/>
      <w:ind w:left="360" w:right="360"/>
      <w:jc w:val="both"/>
    </w:pPr>
    <w:rPr>
      <w:rFonts w:ascii="Calibri" w:eastAsia="Calibri" w:hAnsi="Calibri"/>
      <w:i/>
      <w:iCs/>
      <w:sz w:val="24"/>
      <w:szCs w:val="36"/>
      <w:lang w:bidi="en-US"/>
    </w:rPr>
  </w:style>
  <w:style w:type="character" w:customStyle="1" w:styleId="QuoteChar1">
    <w:name w:val="Quote Char1"/>
    <w:basedOn w:val="DefaultParagraphFont"/>
    <w:link w:val="Quote"/>
    <w:uiPriority w:val="29"/>
    <w:rsid w:val="00127F0D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locked/>
    <w:rsid w:val="00127F0D"/>
    <w:rPr>
      <w:rFonts w:ascii="Calibri" w:eastAsia="Calibri" w:hAnsi="Calibri"/>
      <w:b/>
      <w:bCs/>
      <w:i/>
      <w:iCs/>
      <w:sz w:val="24"/>
      <w:szCs w:val="36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127F0D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/>
      <w:b/>
      <w:bCs/>
      <w:i/>
      <w:iCs/>
      <w:sz w:val="24"/>
      <w:szCs w:val="36"/>
      <w:lang w:bidi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127F0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qFormat/>
    <w:rsid w:val="00127F0D"/>
    <w:pPr>
      <w:keepNext w:val="0"/>
      <w:spacing w:before="480" w:after="0"/>
      <w:contextualSpacing/>
      <w:outlineLvl w:val="9"/>
    </w:pPr>
    <w:rPr>
      <w:kern w:val="0"/>
      <w:sz w:val="28"/>
      <w:szCs w:val="28"/>
      <w:lang w:bidi="en-US"/>
    </w:rPr>
  </w:style>
  <w:style w:type="paragraph" w:customStyle="1" w:styleId="listparagraphcxspmiddle">
    <w:name w:val="listparagraphcxspmiddle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last">
    <w:name w:val="listparagraphcxspmiddlecxspmiddlecxsplast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127F0D"/>
  </w:style>
  <w:style w:type="character" w:styleId="Strong">
    <w:name w:val="Strong"/>
    <w:basedOn w:val="DefaultParagraphFont"/>
    <w:uiPriority w:val="22"/>
    <w:qFormat/>
    <w:rsid w:val="00127F0D"/>
    <w:rPr>
      <w:b/>
      <w:bCs/>
    </w:rPr>
  </w:style>
  <w:style w:type="character" w:styleId="Emphasis">
    <w:name w:val="Emphasis"/>
    <w:basedOn w:val="DefaultParagraphFont"/>
    <w:uiPriority w:val="20"/>
    <w:qFormat/>
    <w:rsid w:val="00127F0D"/>
    <w:rPr>
      <w:i/>
      <w:iCs/>
    </w:rPr>
  </w:style>
  <w:style w:type="character" w:customStyle="1" w:styleId="fieldlabel">
    <w:name w:val="fieldlabel"/>
    <w:basedOn w:val="DefaultParagraphFont"/>
    <w:rsid w:val="00127F0D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apple-converted-space">
    <w:name w:val="apple-converted-space"/>
    <w:basedOn w:val="DefaultParagraphFont"/>
    <w:rsid w:val="00127F0D"/>
  </w:style>
  <w:style w:type="paragraph" w:customStyle="1" w:styleId="Standard">
    <w:name w:val="Standard"/>
    <w:rsid w:val="00127F0D"/>
    <w:pPr>
      <w:widowControl w:val="0"/>
      <w:suppressAutoHyphens/>
      <w:autoSpaceDN w:val="0"/>
      <w:spacing w:after="0" w:line="240" w:lineRule="auto"/>
      <w:ind w:right="-101"/>
      <w:jc w:val="both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Date1">
    <w:name w:val="Date1"/>
    <w:basedOn w:val="DefaultParagraphFont"/>
    <w:rsid w:val="00127F0D"/>
  </w:style>
  <w:style w:type="character" w:customStyle="1" w:styleId="time">
    <w:name w:val="time"/>
    <w:basedOn w:val="DefaultParagraphFont"/>
    <w:rsid w:val="00127F0D"/>
  </w:style>
  <w:style w:type="character" w:customStyle="1" w:styleId="entry-date">
    <w:name w:val="entry-date"/>
    <w:basedOn w:val="DefaultParagraphFont"/>
    <w:rsid w:val="00127F0D"/>
  </w:style>
  <w:style w:type="character" w:customStyle="1" w:styleId="archivespan">
    <w:name w:val="archive_span"/>
    <w:basedOn w:val="DefaultParagraphFont"/>
    <w:rsid w:val="00127F0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7F0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7F0D"/>
    <w:pPr>
      <w:pBdr>
        <w:bottom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127F0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7F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7F0D"/>
    <w:pPr>
      <w:pBdr>
        <w:top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127F0D"/>
    <w:rPr>
      <w:rFonts w:ascii="Arial" w:hAnsi="Arial" w:cs="Arial"/>
      <w:vanish/>
      <w:sz w:val="16"/>
      <w:szCs w:val="16"/>
    </w:rPr>
  </w:style>
  <w:style w:type="character" w:customStyle="1" w:styleId="nextprevtext">
    <w:name w:val="nextprevtext"/>
    <w:basedOn w:val="DefaultParagraphFont"/>
    <w:rsid w:val="00127F0D"/>
  </w:style>
  <w:style w:type="paragraph" w:customStyle="1" w:styleId="footp">
    <w:name w:val="footp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">
    <w:name w:val="cm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graf--p">
    <w:name w:val="graf--p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up--quote">
    <w:name w:val="markup--quote"/>
    <w:basedOn w:val="DefaultParagraphFont"/>
    <w:rsid w:val="00127F0D"/>
  </w:style>
  <w:style w:type="paragraph" w:customStyle="1" w:styleId="article-dtl-desc">
    <w:name w:val="article-dtl-desc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tgc">
    <w:name w:val="_tgc"/>
    <w:basedOn w:val="DefaultParagraphFont"/>
    <w:rsid w:val="00127F0D"/>
  </w:style>
  <w:style w:type="character" w:customStyle="1" w:styleId="category">
    <w:name w:val="category"/>
    <w:basedOn w:val="DefaultParagraphFont"/>
    <w:rsid w:val="00127F0D"/>
  </w:style>
  <w:style w:type="character" w:customStyle="1" w:styleId="fl">
    <w:name w:val="fl"/>
    <w:basedOn w:val="DefaultParagraphFont"/>
    <w:rsid w:val="00127F0D"/>
  </w:style>
  <w:style w:type="character" w:customStyle="1" w:styleId="author-test">
    <w:name w:val="author-test"/>
    <w:basedOn w:val="DefaultParagraphFont"/>
    <w:rsid w:val="00127F0D"/>
  </w:style>
  <w:style w:type="character" w:customStyle="1" w:styleId="sourcelink">
    <w:name w:val="source_link"/>
    <w:basedOn w:val="DefaultParagraphFont"/>
    <w:rsid w:val="00127F0D"/>
  </w:style>
  <w:style w:type="character" w:customStyle="1" w:styleId="ho">
    <w:name w:val="ho"/>
    <w:basedOn w:val="DefaultParagraphFont"/>
    <w:rsid w:val="00127F0D"/>
  </w:style>
  <w:style w:type="character" w:customStyle="1" w:styleId="gd">
    <w:name w:val="gd"/>
    <w:basedOn w:val="DefaultParagraphFont"/>
    <w:rsid w:val="00127F0D"/>
  </w:style>
  <w:style w:type="character" w:customStyle="1" w:styleId="go">
    <w:name w:val="go"/>
    <w:basedOn w:val="DefaultParagraphFont"/>
    <w:rsid w:val="00127F0D"/>
  </w:style>
  <w:style w:type="character" w:customStyle="1" w:styleId="g3">
    <w:name w:val="g3"/>
    <w:basedOn w:val="DefaultParagraphFont"/>
    <w:rsid w:val="00127F0D"/>
  </w:style>
  <w:style w:type="character" w:customStyle="1" w:styleId="hb">
    <w:name w:val="hb"/>
    <w:basedOn w:val="DefaultParagraphFont"/>
    <w:rsid w:val="00127F0D"/>
  </w:style>
  <w:style w:type="character" w:customStyle="1" w:styleId="g2">
    <w:name w:val="g2"/>
    <w:basedOn w:val="DefaultParagraphFont"/>
    <w:rsid w:val="00127F0D"/>
  </w:style>
  <w:style w:type="character" w:customStyle="1" w:styleId="aqj">
    <w:name w:val="aqj"/>
    <w:basedOn w:val="DefaultParagraphFont"/>
    <w:rsid w:val="00127F0D"/>
  </w:style>
  <w:style w:type="character" w:customStyle="1" w:styleId="im">
    <w:name w:val="im"/>
    <w:basedOn w:val="DefaultParagraphFont"/>
    <w:rsid w:val="00127F0D"/>
  </w:style>
  <w:style w:type="character" w:customStyle="1" w:styleId="ams">
    <w:name w:val="ams"/>
    <w:basedOn w:val="DefaultParagraphFont"/>
    <w:rsid w:val="00127F0D"/>
  </w:style>
  <w:style w:type="character" w:customStyle="1" w:styleId="l3">
    <w:name w:val="l3"/>
    <w:basedOn w:val="DefaultParagraphFont"/>
    <w:rsid w:val="00127F0D"/>
  </w:style>
  <w:style w:type="character" w:customStyle="1" w:styleId="l8">
    <w:name w:val="l8"/>
    <w:basedOn w:val="DefaultParagraphFont"/>
    <w:rsid w:val="00127F0D"/>
  </w:style>
  <w:style w:type="character" w:customStyle="1" w:styleId="avw">
    <w:name w:val="avw"/>
    <w:basedOn w:val="DefaultParagraphFont"/>
    <w:rsid w:val="00127F0D"/>
  </w:style>
  <w:style w:type="character" w:customStyle="1" w:styleId="azo">
    <w:name w:val="azo"/>
    <w:basedOn w:val="DefaultParagraphFont"/>
    <w:rsid w:val="00127F0D"/>
  </w:style>
  <w:style w:type="character" w:customStyle="1" w:styleId="a3i">
    <w:name w:val="a3i"/>
    <w:basedOn w:val="DefaultParagraphFont"/>
    <w:rsid w:val="00127F0D"/>
  </w:style>
  <w:style w:type="character" w:customStyle="1" w:styleId="text-black">
    <w:name w:val="text-black"/>
    <w:basedOn w:val="DefaultParagraphFont"/>
    <w:rsid w:val="00127F0D"/>
  </w:style>
  <w:style w:type="character" w:customStyle="1" w:styleId="land-mark">
    <w:name w:val="land-mark"/>
    <w:basedOn w:val="DefaultParagraphFont"/>
    <w:rsid w:val="00127F0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7F0D"/>
    <w:rPr>
      <w:rFonts w:ascii="Tahoma" w:eastAsia="SimSun" w:hAnsi="Tahoma" w:cs="Tahoma"/>
      <w:kern w:val="1"/>
      <w:sz w:val="16"/>
      <w:szCs w:val="16"/>
      <w:lang w:eastAsia="te-IN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7F0D"/>
    <w:pPr>
      <w:suppressAutoHyphens/>
      <w:spacing w:after="0" w:line="240" w:lineRule="auto"/>
      <w:ind w:right="-101"/>
      <w:jc w:val="both"/>
    </w:pPr>
    <w:rPr>
      <w:rFonts w:ascii="Tahoma" w:eastAsia="SimSun" w:hAnsi="Tahoma" w:cs="Tahoma"/>
      <w:kern w:val="1"/>
      <w:sz w:val="16"/>
      <w:szCs w:val="16"/>
      <w:lang w:eastAsia="te-IN" w:bidi="te-I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27F0D"/>
    <w:rPr>
      <w:rFonts w:ascii="Tahoma" w:hAnsi="Tahoma" w:cs="Tahoma"/>
      <w:sz w:val="16"/>
      <w:szCs w:val="16"/>
    </w:rPr>
  </w:style>
  <w:style w:type="character" w:customStyle="1" w:styleId="gt-baf-back1">
    <w:name w:val="gt-baf-back1"/>
    <w:basedOn w:val="DefaultParagraphFont"/>
    <w:rsid w:val="00127F0D"/>
  </w:style>
  <w:style w:type="paragraph" w:customStyle="1" w:styleId="Style">
    <w:name w:val="Style"/>
    <w:rsid w:val="00127F0D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Times New Roman" w:hAnsi="Arial" w:cs="Arial"/>
      <w:sz w:val="24"/>
      <w:szCs w:val="24"/>
      <w:lang w:bidi="te-IN"/>
    </w:rPr>
  </w:style>
  <w:style w:type="table" w:styleId="TableGrid">
    <w:name w:val="Table Grid"/>
    <w:basedOn w:val="TableNormal"/>
    <w:uiPriority w:val="59"/>
    <w:rsid w:val="00127F0D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k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27F0D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127F0D"/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127F0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 1"/>
    <w:basedOn w:val="Normal"/>
    <w:uiPriority w:val="99"/>
    <w:rsid w:val="00127F0D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CharacterStyle3">
    <w:name w:val="Character Style 3"/>
    <w:uiPriority w:val="99"/>
    <w:rsid w:val="00127F0D"/>
    <w:rPr>
      <w:sz w:val="20"/>
    </w:rPr>
  </w:style>
  <w:style w:type="character" w:customStyle="1" w:styleId="FooterChar1">
    <w:name w:val="Footer Char1"/>
    <w:aliases w:val="Char Char1"/>
    <w:uiPriority w:val="99"/>
    <w:semiHidden/>
    <w:rsid w:val="00127F0D"/>
    <w:rPr>
      <w:rFonts w:eastAsia="Times New Roman" w:cs="Times New Roman"/>
      <w:sz w:val="22"/>
      <w:szCs w:val="22"/>
      <w:lang w:bidi="ar-SA"/>
    </w:rPr>
  </w:style>
  <w:style w:type="character" w:customStyle="1" w:styleId="BodyTextIndentChar1">
    <w:name w:val="Body Text Indent Char1"/>
    <w:uiPriority w:val="99"/>
    <w:semiHidden/>
    <w:rsid w:val="00127F0D"/>
    <w:rPr>
      <w:rFonts w:eastAsia="Times New Roman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127F0D"/>
    <w:rPr>
      <w:color w:val="808080"/>
    </w:rPr>
  </w:style>
  <w:style w:type="character" w:customStyle="1" w:styleId="notranslate">
    <w:name w:val="notranslate"/>
    <w:basedOn w:val="DefaultParagraphFont"/>
    <w:rsid w:val="00127F0D"/>
  </w:style>
  <w:style w:type="character" w:customStyle="1" w:styleId="HeaderChar1">
    <w:name w:val="Header Char1"/>
    <w:basedOn w:val="DefaultParagraphFont"/>
    <w:uiPriority w:val="99"/>
    <w:semiHidden/>
    <w:rsid w:val="00127F0D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127F0D"/>
    <w:rPr>
      <w:color w:val="800080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127F0D"/>
  </w:style>
  <w:style w:type="paragraph" w:customStyle="1" w:styleId="body">
    <w:name w:val="body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g">
    <w:name w:val="rbig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grey1">
    <w:name w:val="grey1"/>
    <w:basedOn w:val="DefaultParagraphFont"/>
    <w:rsid w:val="00127F0D"/>
  </w:style>
  <w:style w:type="character" w:customStyle="1" w:styleId="fn">
    <w:name w:val="fn"/>
    <w:basedOn w:val="DefaultParagraphFont"/>
    <w:rsid w:val="00127F0D"/>
  </w:style>
  <w:style w:type="paragraph" w:customStyle="1" w:styleId="s3l">
    <w:name w:val="s3l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paragraph" w:customStyle="1" w:styleId="intro-box">
    <w:name w:val="intro-box"/>
    <w:basedOn w:val="Normal"/>
    <w:rsid w:val="00127F0D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mouseeventdone">
    <w:name w:val="mouseeventdone"/>
    <w:basedOn w:val="DefaultParagraphFont"/>
    <w:rsid w:val="00127F0D"/>
  </w:style>
  <w:style w:type="paragraph" w:customStyle="1" w:styleId="xl107">
    <w:name w:val="xl107"/>
    <w:basedOn w:val="Normal"/>
    <w:rsid w:val="00127F0D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8">
    <w:name w:val="xl108"/>
    <w:basedOn w:val="Normal"/>
    <w:rsid w:val="00127F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9">
    <w:name w:val="xl109"/>
    <w:basedOn w:val="Normal"/>
    <w:rsid w:val="00127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0">
    <w:name w:val="xl110"/>
    <w:basedOn w:val="Normal"/>
    <w:rsid w:val="00127F0D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1">
    <w:name w:val="xl111"/>
    <w:basedOn w:val="Normal"/>
    <w:rsid w:val="00127F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2">
    <w:name w:val="xl112"/>
    <w:basedOn w:val="Normal"/>
    <w:rsid w:val="00127F0D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3">
    <w:name w:val="xl113"/>
    <w:basedOn w:val="Normal"/>
    <w:rsid w:val="00127F0D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4">
    <w:name w:val="xl114"/>
    <w:basedOn w:val="Normal"/>
    <w:rsid w:val="00127F0D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5">
    <w:name w:val="xl115"/>
    <w:basedOn w:val="Normal"/>
    <w:rsid w:val="00127F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6">
    <w:name w:val="xl116"/>
    <w:basedOn w:val="Normal"/>
    <w:rsid w:val="00127F0D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7">
    <w:name w:val="xl117"/>
    <w:basedOn w:val="Normal"/>
    <w:rsid w:val="00127F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8">
    <w:name w:val="xl118"/>
    <w:basedOn w:val="Normal"/>
    <w:rsid w:val="00127F0D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19">
    <w:name w:val="xl119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20">
    <w:name w:val="xl120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1">
    <w:name w:val="xl121"/>
    <w:basedOn w:val="Normal"/>
    <w:rsid w:val="00127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2">
    <w:name w:val="xl122"/>
    <w:basedOn w:val="Normal"/>
    <w:rsid w:val="00127F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3">
    <w:name w:val="xl123"/>
    <w:basedOn w:val="Normal"/>
    <w:rsid w:val="00127F0D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4">
    <w:name w:val="xl124"/>
    <w:basedOn w:val="Normal"/>
    <w:rsid w:val="00127F0D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5">
    <w:name w:val="xl125"/>
    <w:basedOn w:val="Normal"/>
    <w:rsid w:val="00127F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6">
    <w:name w:val="xl126"/>
    <w:basedOn w:val="Normal"/>
    <w:rsid w:val="00127F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7">
    <w:name w:val="xl127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28">
    <w:name w:val="xl128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9">
    <w:name w:val="xl129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30">
    <w:name w:val="xl130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31">
    <w:name w:val="xl131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2">
    <w:name w:val="xl132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33">
    <w:name w:val="xl133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34">
    <w:name w:val="xl134"/>
    <w:basedOn w:val="Normal"/>
    <w:rsid w:val="00127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5">
    <w:name w:val="xl135"/>
    <w:basedOn w:val="Normal"/>
    <w:rsid w:val="00127F0D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6">
    <w:name w:val="xl136"/>
    <w:basedOn w:val="Normal"/>
    <w:rsid w:val="00127F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7">
    <w:name w:val="xl137"/>
    <w:basedOn w:val="Normal"/>
    <w:rsid w:val="00127F0D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8">
    <w:name w:val="xl138"/>
    <w:basedOn w:val="Normal"/>
    <w:rsid w:val="00127F0D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9">
    <w:name w:val="xl139"/>
    <w:basedOn w:val="Normal"/>
    <w:rsid w:val="00127F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0">
    <w:name w:val="xl140"/>
    <w:basedOn w:val="Normal"/>
    <w:rsid w:val="00127F0D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1">
    <w:name w:val="xl141"/>
    <w:basedOn w:val="Normal"/>
    <w:rsid w:val="00127F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2">
    <w:name w:val="xl142"/>
    <w:basedOn w:val="Normal"/>
    <w:rsid w:val="00127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3">
    <w:name w:val="xl143"/>
    <w:basedOn w:val="Normal"/>
    <w:rsid w:val="00127F0D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4">
    <w:name w:val="xl144"/>
    <w:basedOn w:val="Normal"/>
    <w:rsid w:val="00127F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5">
    <w:name w:val="xl145"/>
    <w:basedOn w:val="Normal"/>
    <w:rsid w:val="00127F0D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6">
    <w:name w:val="xl146"/>
    <w:basedOn w:val="Normal"/>
    <w:rsid w:val="00127F0D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7">
    <w:name w:val="xl147"/>
    <w:basedOn w:val="Normal"/>
    <w:rsid w:val="00127F0D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8">
    <w:name w:val="xl148"/>
    <w:basedOn w:val="Normal"/>
    <w:rsid w:val="00127F0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9">
    <w:name w:val="xl149"/>
    <w:basedOn w:val="Normal"/>
    <w:rsid w:val="00127F0D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0">
    <w:name w:val="xl150"/>
    <w:basedOn w:val="Normal"/>
    <w:rsid w:val="00127F0D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1">
    <w:name w:val="xl151"/>
    <w:basedOn w:val="Normal"/>
    <w:rsid w:val="00127F0D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2">
    <w:name w:val="xl152"/>
    <w:basedOn w:val="Normal"/>
    <w:rsid w:val="00127F0D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3">
    <w:name w:val="xl153"/>
    <w:basedOn w:val="Normal"/>
    <w:rsid w:val="00127F0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4">
    <w:name w:val="xl154"/>
    <w:basedOn w:val="Normal"/>
    <w:rsid w:val="00127F0D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5">
    <w:name w:val="xl155"/>
    <w:basedOn w:val="Normal"/>
    <w:rsid w:val="00127F0D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6">
    <w:name w:val="xl156"/>
    <w:basedOn w:val="Normal"/>
    <w:rsid w:val="00127F0D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7">
    <w:name w:val="xl157"/>
    <w:basedOn w:val="Normal"/>
    <w:rsid w:val="00127F0D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8">
    <w:name w:val="xl158"/>
    <w:basedOn w:val="Normal"/>
    <w:rsid w:val="00127F0D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9">
    <w:name w:val="xl159"/>
    <w:basedOn w:val="Normal"/>
    <w:rsid w:val="00127F0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0">
    <w:name w:val="xl160"/>
    <w:basedOn w:val="Normal"/>
    <w:rsid w:val="00127F0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1">
    <w:name w:val="xl161"/>
    <w:basedOn w:val="Normal"/>
    <w:rsid w:val="00127F0D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2">
    <w:name w:val="xl162"/>
    <w:basedOn w:val="Normal"/>
    <w:rsid w:val="00127F0D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3">
    <w:name w:val="xl163"/>
    <w:basedOn w:val="Normal"/>
    <w:rsid w:val="00127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character" w:customStyle="1" w:styleId="sender">
    <w:name w:val="sender"/>
    <w:basedOn w:val="DefaultParagraphFont"/>
    <w:rsid w:val="00127F0D"/>
  </w:style>
  <w:style w:type="character" w:customStyle="1" w:styleId="spelle">
    <w:name w:val="spelle"/>
    <w:basedOn w:val="DefaultParagraphFont"/>
    <w:rsid w:val="00127F0D"/>
  </w:style>
  <w:style w:type="character" w:customStyle="1" w:styleId="grame">
    <w:name w:val="grame"/>
    <w:basedOn w:val="DefaultParagraphFont"/>
    <w:rsid w:val="00127F0D"/>
  </w:style>
  <w:style w:type="character" w:customStyle="1" w:styleId="Date11">
    <w:name w:val="Date11"/>
    <w:basedOn w:val="DefaultParagraphFont"/>
    <w:rsid w:val="00127F0D"/>
  </w:style>
  <w:style w:type="paragraph" w:styleId="CommentText">
    <w:name w:val="annotation text"/>
    <w:basedOn w:val="Normal"/>
    <w:link w:val="CommentTextChar"/>
    <w:uiPriority w:val="99"/>
    <w:unhideWhenUsed/>
    <w:rsid w:val="0012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F0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27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27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7F0D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27F0D"/>
  </w:style>
  <w:style w:type="paragraph" w:customStyle="1" w:styleId="TableParagraph">
    <w:name w:val="Table Paragraph"/>
    <w:basedOn w:val="Normal"/>
    <w:uiPriority w:val="1"/>
    <w:qFormat/>
    <w:rsid w:val="00127F0D"/>
    <w:pPr>
      <w:widowControl w:val="0"/>
      <w:autoSpaceDE w:val="0"/>
      <w:autoSpaceDN w:val="0"/>
      <w:spacing w:before="11" w:after="0" w:line="225" w:lineRule="exact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127F0D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k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">
    <w:name w:val="qu"/>
    <w:basedOn w:val="DefaultParagraphFont"/>
    <w:rsid w:val="00127F0D"/>
  </w:style>
  <w:style w:type="character" w:customStyle="1" w:styleId="gi">
    <w:name w:val="gi"/>
    <w:basedOn w:val="DefaultParagraphFont"/>
    <w:rsid w:val="00127F0D"/>
  </w:style>
  <w:style w:type="paragraph" w:customStyle="1" w:styleId="msonormal0">
    <w:name w:val="msonormal"/>
    <w:basedOn w:val="Normal"/>
    <w:rsid w:val="0012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F0D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127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3292</Words>
  <Characters>18766</Characters>
  <Application>Microsoft Office Word</Application>
  <DocSecurity>0</DocSecurity>
  <Lines>156</Lines>
  <Paragraphs>44</Paragraphs>
  <ScaleCrop>false</ScaleCrop>
  <Company/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2022-07-07T07:38:00Z</dcterms:created>
  <dcterms:modified xsi:type="dcterms:W3CDTF">2022-07-07T09:36:00Z</dcterms:modified>
</cp:coreProperties>
</file>